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900C1" w14:textId="77777777" w:rsidR="00101989" w:rsidRDefault="00101989" w:rsidP="00EC23D2">
      <w:pPr>
        <w:jc w:val="center"/>
      </w:pPr>
    </w:p>
    <w:p w14:paraId="4D4EF0A9" w14:textId="77777777" w:rsidR="00EC23D2" w:rsidRPr="00A10184" w:rsidRDefault="00EC23D2" w:rsidP="00EC23D2">
      <w:pPr>
        <w:jc w:val="center"/>
      </w:pPr>
      <w:r w:rsidRPr="00A10184">
        <w:t>Министерство образования и науки Челябинской области</w:t>
      </w:r>
    </w:p>
    <w:p w14:paraId="687369AB" w14:textId="77777777" w:rsidR="00EC23D2" w:rsidRPr="00A10184" w:rsidRDefault="00EC23D2" w:rsidP="00EC23D2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2EA9C301" w14:textId="77777777" w:rsidR="00EC23D2" w:rsidRPr="00A10184" w:rsidRDefault="00EC23D2" w:rsidP="00EC23D2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41AAB6D5" w14:textId="77777777" w:rsidR="00EC23D2" w:rsidRPr="00A10184" w:rsidRDefault="00EC23D2" w:rsidP="00EC23D2">
      <w:pPr>
        <w:jc w:val="center"/>
      </w:pPr>
      <w:r w:rsidRPr="00A10184">
        <w:t>(ГБПОУ «ВАТТ-ККК»)</w:t>
      </w:r>
    </w:p>
    <w:p w14:paraId="4D34EF6E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02D237F1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55B8B805" w14:textId="77777777" w:rsidR="00EC23D2" w:rsidRPr="00A10184" w:rsidRDefault="00EC23D2" w:rsidP="00EC23D2">
      <w:pPr>
        <w:shd w:val="clear" w:color="auto" w:fill="FFFFFF"/>
        <w:tabs>
          <w:tab w:val="left" w:pos="3298"/>
        </w:tabs>
        <w:jc w:val="center"/>
      </w:pPr>
    </w:p>
    <w:p w14:paraId="2A787CC0" w14:textId="77777777" w:rsidR="00EC23D2" w:rsidRPr="00A10184" w:rsidRDefault="00EC23D2" w:rsidP="00EC23D2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B568F90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72CE81E4" w14:textId="77777777" w:rsidR="00EC23D2" w:rsidRPr="00A10184" w:rsidRDefault="00EC23D2" w:rsidP="00EC23D2">
      <w:pPr>
        <w:shd w:val="clear" w:color="auto" w:fill="FFFFFF"/>
        <w:jc w:val="right"/>
        <w:rPr>
          <w:b/>
          <w:bCs/>
          <w:spacing w:val="1"/>
        </w:rPr>
      </w:pPr>
    </w:p>
    <w:p w14:paraId="775A0E52" w14:textId="77777777" w:rsidR="00EC23D2" w:rsidRPr="00A10184" w:rsidRDefault="00EC23D2" w:rsidP="00EC23D2">
      <w:pPr>
        <w:shd w:val="clear" w:color="auto" w:fill="FFFFFF"/>
        <w:spacing w:before="100" w:beforeAutospacing="1"/>
        <w:jc w:val="center"/>
      </w:pPr>
    </w:p>
    <w:p w14:paraId="54E461CA" w14:textId="77777777" w:rsidR="00EC23D2" w:rsidRPr="00A10184" w:rsidRDefault="00EC23D2" w:rsidP="00EC23D2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588861EA" w14:textId="77777777" w:rsidR="00EC23D2" w:rsidRPr="00A10184" w:rsidRDefault="00EC23D2" w:rsidP="00EC23D2"/>
    <w:p w14:paraId="03213E8E" w14:textId="77777777" w:rsidR="00EC23D2" w:rsidRPr="00A10184" w:rsidRDefault="00EC23D2" w:rsidP="00EC23D2"/>
    <w:p w14:paraId="2D697A52" w14:textId="77777777" w:rsidR="00EC23D2" w:rsidRPr="00A10184" w:rsidRDefault="00EC23D2" w:rsidP="00EC23D2"/>
    <w:p w14:paraId="42866020" w14:textId="77777777" w:rsidR="00EC23D2" w:rsidRPr="00A10184" w:rsidRDefault="00EC23D2" w:rsidP="00EC23D2">
      <w:pPr>
        <w:pStyle w:val="2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10184">
        <w:rPr>
          <w:rFonts w:ascii="Times New Roman" w:hAnsi="Times New Roman" w:cs="Times New Roman"/>
          <w:i w:val="0"/>
          <w:iCs w:val="0"/>
          <w:sz w:val="24"/>
          <w:szCs w:val="24"/>
        </w:rPr>
        <w:t>РАБОЧАЯ ПРОГРАММА УЧЕБНОЙ ДИСЦИПЛИНЫ</w:t>
      </w:r>
    </w:p>
    <w:p w14:paraId="38228F48" w14:textId="77777777" w:rsidR="00EC23D2" w:rsidRPr="00EC23D2" w:rsidRDefault="00EE0907" w:rsidP="00EC23D2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t>ОП.07 ОСНОВЫ МИКРОБИОЛОГИИ, САНИТАРИИ И ГИГИЕНЫ</w:t>
      </w:r>
    </w:p>
    <w:p w14:paraId="20DF86F6" w14:textId="77777777" w:rsidR="0058091F" w:rsidRDefault="00D34EFC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Общепрофессиональный цикл</w:t>
      </w:r>
      <w:r w:rsidR="00EC23D2" w:rsidRPr="00932C10">
        <w:rPr>
          <w:rFonts w:ascii="Times New Roman" w:hAnsi="Times New Roman" w:cs="Times New Roman"/>
        </w:rPr>
        <w:t xml:space="preserve"> </w:t>
      </w:r>
    </w:p>
    <w:p w14:paraId="3A4961FC" w14:textId="77777777" w:rsidR="00932C10" w:rsidRDefault="00932C10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101EFE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0E001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BD477C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  <w:r w:rsidR="00D34EFC">
        <w:rPr>
          <w:rFonts w:ascii="Times New Roman" w:hAnsi="Times New Roman" w:cs="Times New Roman"/>
          <w:sz w:val="24"/>
          <w:szCs w:val="24"/>
        </w:rPr>
        <w:t xml:space="preserve"> </w:t>
      </w:r>
      <w:r w:rsidR="00B610C4">
        <w:rPr>
          <w:rFonts w:ascii="Times New Roman" w:hAnsi="Times New Roman" w:cs="Times New Roman"/>
          <w:sz w:val="24"/>
          <w:szCs w:val="24"/>
        </w:rPr>
        <w:t>(программ</w:t>
      </w:r>
      <w:r w:rsidR="00B567B9">
        <w:rPr>
          <w:rFonts w:ascii="Times New Roman" w:hAnsi="Times New Roman" w:cs="Times New Roman"/>
          <w:sz w:val="24"/>
          <w:szCs w:val="24"/>
        </w:rPr>
        <w:t>ы</w:t>
      </w:r>
      <w:r w:rsidR="00827201">
        <w:rPr>
          <w:rFonts w:ascii="Times New Roman" w:hAnsi="Times New Roman" w:cs="Times New Roman"/>
          <w:sz w:val="24"/>
          <w:szCs w:val="24"/>
        </w:rPr>
        <w:t xml:space="preserve"> </w:t>
      </w:r>
      <w:r w:rsidRPr="00524333">
        <w:rPr>
          <w:rFonts w:ascii="Times New Roman" w:hAnsi="Times New Roman" w:cs="Times New Roman"/>
          <w:sz w:val="24"/>
          <w:szCs w:val="24"/>
        </w:rPr>
        <w:t>подготовки квалифицированных рабочих, служащих</w:t>
      </w:r>
      <w:r w:rsidR="00BD477C">
        <w:rPr>
          <w:rFonts w:ascii="Times New Roman" w:hAnsi="Times New Roman" w:cs="Times New Roman"/>
          <w:sz w:val="24"/>
          <w:szCs w:val="24"/>
        </w:rPr>
        <w:t>)</w:t>
      </w:r>
      <w:r w:rsidR="00827201">
        <w:rPr>
          <w:rFonts w:ascii="Times New Roman" w:hAnsi="Times New Roman" w:cs="Times New Roman"/>
          <w:sz w:val="24"/>
          <w:szCs w:val="24"/>
        </w:rPr>
        <w:t xml:space="preserve"> </w:t>
      </w:r>
      <w:r w:rsidRPr="00524333">
        <w:rPr>
          <w:rFonts w:ascii="Times New Roman" w:hAnsi="Times New Roman" w:cs="Times New Roman"/>
          <w:sz w:val="24"/>
          <w:szCs w:val="24"/>
        </w:rPr>
        <w:t xml:space="preserve">по профессии </w:t>
      </w:r>
    </w:p>
    <w:p w14:paraId="2C40D97D" w14:textId="77777777" w:rsidR="0058091F" w:rsidRPr="00101EFE" w:rsidRDefault="0058091F" w:rsidP="00932C10">
      <w:pPr>
        <w:pStyle w:val="22"/>
        <w:shd w:val="clear" w:color="auto" w:fill="auto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EE45B30" w14:textId="77777777" w:rsidR="00862992" w:rsidRPr="00A10184" w:rsidRDefault="00B84576" w:rsidP="00862992">
      <w:pPr>
        <w:jc w:val="center"/>
        <w:rPr>
          <w:b/>
          <w:bCs/>
        </w:rPr>
      </w:pPr>
      <w:r>
        <w:rPr>
          <w:b/>
        </w:rPr>
        <w:t>35.01.27</w:t>
      </w:r>
      <w:r w:rsidR="00862992">
        <w:rPr>
          <w:b/>
        </w:rPr>
        <w:t xml:space="preserve"> Мастер сельскохозяйственного производства</w:t>
      </w:r>
    </w:p>
    <w:p w14:paraId="298B24EB" w14:textId="77777777" w:rsidR="00BB1730" w:rsidRPr="00BB1730" w:rsidRDefault="00BB1730" w:rsidP="00862992">
      <w:pPr>
        <w:jc w:val="center"/>
        <w:rPr>
          <w:bCs/>
        </w:rPr>
      </w:pPr>
      <w:r w:rsidRPr="00BB1730">
        <w:t>(базовый уровень)</w:t>
      </w:r>
    </w:p>
    <w:p w14:paraId="5A141519" w14:textId="77777777" w:rsidR="00EC23D2" w:rsidRPr="00A10184" w:rsidRDefault="00EC23D2" w:rsidP="00EC23D2"/>
    <w:p w14:paraId="4F7A5618" w14:textId="77777777" w:rsidR="00EC23D2" w:rsidRPr="00A10184" w:rsidRDefault="00EC23D2" w:rsidP="00EC23D2"/>
    <w:p w14:paraId="2345B3C8" w14:textId="77777777" w:rsidR="00EC23D2" w:rsidRPr="00A10184" w:rsidRDefault="00EC23D2" w:rsidP="00EC23D2"/>
    <w:p w14:paraId="440ECA0F" w14:textId="77777777" w:rsidR="00EC23D2" w:rsidRPr="00A10184" w:rsidRDefault="00EC23D2" w:rsidP="00EC23D2">
      <w:pPr>
        <w:tabs>
          <w:tab w:val="left" w:pos="6125"/>
        </w:tabs>
      </w:pPr>
      <w:r w:rsidRPr="00A10184">
        <w:tab/>
      </w:r>
    </w:p>
    <w:p w14:paraId="066A8974" w14:textId="77777777" w:rsidR="00EC23D2" w:rsidRPr="00A10184" w:rsidRDefault="00EC23D2" w:rsidP="00EC23D2">
      <w:pPr>
        <w:tabs>
          <w:tab w:val="left" w:pos="6125"/>
        </w:tabs>
      </w:pPr>
    </w:p>
    <w:p w14:paraId="4027DF1D" w14:textId="77777777" w:rsidR="00EC23D2" w:rsidRPr="00A10184" w:rsidRDefault="00EC23D2" w:rsidP="00EC23D2">
      <w:pPr>
        <w:tabs>
          <w:tab w:val="left" w:pos="6125"/>
        </w:tabs>
      </w:pPr>
    </w:p>
    <w:p w14:paraId="54A7294F" w14:textId="77777777" w:rsidR="00EC23D2" w:rsidRPr="00A10184" w:rsidRDefault="00EC23D2" w:rsidP="00EC23D2">
      <w:pPr>
        <w:tabs>
          <w:tab w:val="left" w:pos="6125"/>
        </w:tabs>
      </w:pPr>
    </w:p>
    <w:p w14:paraId="2BE8AA5F" w14:textId="77777777" w:rsidR="00EC23D2" w:rsidRPr="00A10184" w:rsidRDefault="00EC23D2" w:rsidP="00EC23D2">
      <w:pPr>
        <w:tabs>
          <w:tab w:val="left" w:pos="6125"/>
        </w:tabs>
      </w:pPr>
    </w:p>
    <w:p w14:paraId="17DCBCDB" w14:textId="77777777" w:rsidR="00EC23D2" w:rsidRPr="00A10184" w:rsidRDefault="00EC23D2" w:rsidP="00EC23D2">
      <w:pPr>
        <w:tabs>
          <w:tab w:val="left" w:pos="6125"/>
        </w:tabs>
      </w:pPr>
    </w:p>
    <w:p w14:paraId="0A45D5D5" w14:textId="77777777" w:rsidR="00EC23D2" w:rsidRPr="00A10184" w:rsidRDefault="00EC23D2" w:rsidP="00EC23D2">
      <w:pPr>
        <w:tabs>
          <w:tab w:val="left" w:pos="6125"/>
        </w:tabs>
      </w:pPr>
    </w:p>
    <w:p w14:paraId="34290FAA" w14:textId="77777777" w:rsidR="00EC23D2" w:rsidRPr="00A10184" w:rsidRDefault="00EC23D2" w:rsidP="00EC23D2">
      <w:pPr>
        <w:tabs>
          <w:tab w:val="left" w:pos="6125"/>
        </w:tabs>
      </w:pPr>
    </w:p>
    <w:p w14:paraId="264ACAF2" w14:textId="77777777" w:rsidR="00EC23D2" w:rsidRDefault="00EC23D2" w:rsidP="00EC23D2">
      <w:pPr>
        <w:tabs>
          <w:tab w:val="left" w:pos="6125"/>
        </w:tabs>
      </w:pPr>
    </w:p>
    <w:p w14:paraId="1E5865C1" w14:textId="77777777" w:rsidR="00EC23D2" w:rsidRDefault="00EC23D2" w:rsidP="00EC23D2">
      <w:pPr>
        <w:tabs>
          <w:tab w:val="left" w:pos="6125"/>
        </w:tabs>
      </w:pPr>
    </w:p>
    <w:p w14:paraId="40446DA9" w14:textId="77777777" w:rsidR="00EC23D2" w:rsidRDefault="00EC23D2" w:rsidP="00EC23D2">
      <w:pPr>
        <w:tabs>
          <w:tab w:val="left" w:pos="6125"/>
        </w:tabs>
      </w:pPr>
    </w:p>
    <w:p w14:paraId="1C2FD05A" w14:textId="77777777" w:rsidR="00EC23D2" w:rsidRDefault="00EC23D2" w:rsidP="00EC23D2">
      <w:pPr>
        <w:tabs>
          <w:tab w:val="left" w:pos="6125"/>
        </w:tabs>
      </w:pPr>
    </w:p>
    <w:p w14:paraId="7158CC02" w14:textId="77777777" w:rsidR="00EC23D2" w:rsidRDefault="00EC23D2" w:rsidP="00EC23D2">
      <w:pPr>
        <w:tabs>
          <w:tab w:val="left" w:pos="6125"/>
        </w:tabs>
      </w:pPr>
    </w:p>
    <w:p w14:paraId="76975538" w14:textId="77777777" w:rsidR="00EC23D2" w:rsidRDefault="00EC23D2" w:rsidP="00EC23D2">
      <w:pPr>
        <w:tabs>
          <w:tab w:val="left" w:pos="6125"/>
        </w:tabs>
      </w:pPr>
    </w:p>
    <w:p w14:paraId="26AD4626" w14:textId="77777777" w:rsidR="00EC23D2" w:rsidRDefault="00EC23D2" w:rsidP="00EC23D2">
      <w:pPr>
        <w:tabs>
          <w:tab w:val="left" w:pos="6125"/>
        </w:tabs>
      </w:pPr>
    </w:p>
    <w:p w14:paraId="6068DC92" w14:textId="77777777" w:rsidR="00EC23D2" w:rsidRDefault="00EC23D2" w:rsidP="00EC23D2">
      <w:pPr>
        <w:tabs>
          <w:tab w:val="left" w:pos="6125"/>
        </w:tabs>
      </w:pPr>
    </w:p>
    <w:p w14:paraId="31E2B2CB" w14:textId="77777777" w:rsidR="00BB1730" w:rsidRDefault="00BB1730" w:rsidP="00EC23D2">
      <w:pPr>
        <w:tabs>
          <w:tab w:val="left" w:pos="6125"/>
        </w:tabs>
      </w:pPr>
    </w:p>
    <w:p w14:paraId="60F1E2D8" w14:textId="77777777" w:rsidR="00BB1730" w:rsidRDefault="00BB1730" w:rsidP="00EC23D2">
      <w:pPr>
        <w:tabs>
          <w:tab w:val="left" w:pos="6125"/>
        </w:tabs>
      </w:pPr>
    </w:p>
    <w:p w14:paraId="3A987526" w14:textId="77777777" w:rsidR="00BB1730" w:rsidRDefault="00BB1730" w:rsidP="00EC23D2">
      <w:pPr>
        <w:tabs>
          <w:tab w:val="left" w:pos="6125"/>
        </w:tabs>
      </w:pPr>
    </w:p>
    <w:p w14:paraId="05D3163D" w14:textId="77777777" w:rsidR="00EC23D2" w:rsidRDefault="00EC23D2" w:rsidP="00EC23D2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284700">
        <w:rPr>
          <w:bCs/>
        </w:rPr>
        <w:t>5</w:t>
      </w:r>
      <w:r w:rsidRPr="00A10184">
        <w:rPr>
          <w:bCs/>
        </w:rPr>
        <w:t xml:space="preserve"> г.</w:t>
      </w:r>
    </w:p>
    <w:p w14:paraId="0E08D710" w14:textId="77777777" w:rsidR="0058091F" w:rsidRPr="00A10184" w:rsidRDefault="0058091F" w:rsidP="0058091F">
      <w:pPr>
        <w:ind w:firstLine="709"/>
        <w:jc w:val="both"/>
      </w:pPr>
      <w:r w:rsidRPr="00A10184">
        <w:rPr>
          <w:bCs/>
        </w:rPr>
        <w:lastRenderedPageBreak/>
        <w:t>Рабочая п</w:t>
      </w:r>
      <w:r w:rsidRPr="00A10184">
        <w:t>рограмма учебной дисциплины</w:t>
      </w:r>
      <w:r>
        <w:t xml:space="preserve"> </w:t>
      </w:r>
      <w:r w:rsidRPr="00A10184">
        <w:t>разработана в соответствии с требованиями:</w:t>
      </w:r>
    </w:p>
    <w:p w14:paraId="042F3D6F" w14:textId="77777777" w:rsidR="0058091F" w:rsidRPr="00A10184" w:rsidRDefault="0058091F" w:rsidP="0058091F">
      <w:pPr>
        <w:ind w:left="142" w:firstLine="709"/>
        <w:jc w:val="both"/>
      </w:pPr>
    </w:p>
    <w:p w14:paraId="23547CC7" w14:textId="551E4344" w:rsidR="0058091F" w:rsidRPr="0058091F" w:rsidRDefault="00C243CA" w:rsidP="00C243CA">
      <w:pPr>
        <w:tabs>
          <w:tab w:val="left" w:pos="993"/>
        </w:tabs>
        <w:contextualSpacing/>
        <w:jc w:val="both"/>
      </w:pPr>
      <w:r>
        <w:tab/>
        <w:t xml:space="preserve">- </w:t>
      </w:r>
      <w:r w:rsidR="0058091F" w:rsidRPr="0058091F"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="0058091F" w:rsidRPr="0058091F">
        <w:rPr>
          <w:b/>
        </w:rPr>
        <w:t>35.01.27 Мастер сельскохозяйственного производства,</w:t>
      </w:r>
      <w:r w:rsidR="0058091F" w:rsidRPr="0058091F">
        <w:t xml:space="preserve"> утвержденного приказом Минпросвещения России от 24.05.2022г N 355  </w:t>
      </w:r>
      <w:r w:rsidRPr="00C243CA">
        <w:t>(в ред. Приказов Минпросвещения РФ от 03.07.2024 N 464, от 27.03.2025 N 239)</w:t>
      </w:r>
      <w:r>
        <w:t xml:space="preserve"> </w:t>
      </w:r>
      <w:r w:rsidR="0058091F" w:rsidRPr="0058091F"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68984);</w:t>
      </w:r>
    </w:p>
    <w:p w14:paraId="7B43B3A2" w14:textId="52E8ADDA" w:rsidR="0058091F" w:rsidRPr="0058091F" w:rsidRDefault="00C243CA" w:rsidP="00C243CA">
      <w:pPr>
        <w:tabs>
          <w:tab w:val="left" w:pos="993"/>
        </w:tabs>
        <w:contextualSpacing/>
        <w:jc w:val="both"/>
      </w:pPr>
      <w:r>
        <w:tab/>
        <w:t xml:space="preserve">- </w:t>
      </w:r>
      <w:r w:rsidR="0058091F" w:rsidRPr="0058091F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F4F49C8" w14:textId="0DD5A483" w:rsidR="0058091F" w:rsidRPr="0058091F" w:rsidRDefault="00C243CA" w:rsidP="00C243CA">
      <w:pPr>
        <w:tabs>
          <w:tab w:val="left" w:pos="993"/>
        </w:tabs>
        <w:jc w:val="both"/>
      </w:pPr>
      <w:r>
        <w:rPr>
          <w:szCs w:val="28"/>
        </w:rPr>
        <w:tab/>
        <w:t xml:space="preserve">- </w:t>
      </w:r>
      <w:r w:rsidR="0058091F" w:rsidRPr="00C243CA">
        <w:rPr>
          <w:szCs w:val="28"/>
        </w:rPr>
        <w:t xml:space="preserve">Приказа Министерства просвещения Российской Федерации </w:t>
      </w:r>
      <w:r w:rsidR="0058091F" w:rsidRPr="00C243CA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4FCE6847" w14:textId="09F9387B" w:rsidR="0058091F" w:rsidRPr="00C02FA8" w:rsidRDefault="00C243CA" w:rsidP="00C243CA">
      <w:pPr>
        <w:tabs>
          <w:tab w:val="left" w:pos="993"/>
        </w:tabs>
        <w:contextualSpacing/>
        <w:jc w:val="both"/>
      </w:pPr>
      <w:r>
        <w:tab/>
        <w:t xml:space="preserve">- </w:t>
      </w:r>
      <w:r w:rsidR="0058091F" w:rsidRPr="00C02FA8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="0058091F" w:rsidRPr="00C02FA8">
        <w:rPr>
          <w:b/>
        </w:rPr>
        <w:t>«35.01.</w:t>
      </w:r>
      <w:r w:rsidR="0058091F">
        <w:rPr>
          <w:b/>
        </w:rPr>
        <w:t>27</w:t>
      </w:r>
      <w:r w:rsidR="0058091F" w:rsidRPr="00C02FA8">
        <w:rPr>
          <w:b/>
        </w:rPr>
        <w:t xml:space="preserve"> Мастер сельскохозяйственного производства»</w:t>
      </w:r>
      <w:r w:rsidR="0058091F" w:rsidRPr="00C02FA8">
        <w:t>;</w:t>
      </w:r>
    </w:p>
    <w:p w14:paraId="3C8357EA" w14:textId="16AC06A6" w:rsidR="0058091F" w:rsidRPr="00C243CA" w:rsidRDefault="00C243CA" w:rsidP="00C243C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Cs/>
        </w:rPr>
      </w:pPr>
      <w:r>
        <w:tab/>
        <w:t xml:space="preserve">- </w:t>
      </w:r>
      <w:bookmarkStart w:id="0" w:name="_GoBack"/>
      <w:bookmarkEnd w:id="0"/>
      <w:r w:rsidR="0058091F" w:rsidRPr="00A10184">
        <w:t xml:space="preserve">на основе </w:t>
      </w:r>
      <w:r w:rsidR="0058091F" w:rsidRPr="00F707E3">
        <w:t xml:space="preserve">Примерной образовательной программы среднего профессионального образования </w:t>
      </w:r>
      <w:r w:rsidR="0058091F">
        <w:t xml:space="preserve">образовательной программы </w:t>
      </w:r>
      <w:r w:rsidR="0058091F" w:rsidRPr="0058091F">
        <w:t xml:space="preserve">подготовки </w:t>
      </w:r>
      <w:r w:rsidR="0058091F" w:rsidRPr="00C243CA">
        <w:rPr>
          <w:iCs/>
        </w:rPr>
        <w:t xml:space="preserve">квалифицированных рабочих, служащих </w:t>
      </w:r>
      <w:r w:rsidR="0058091F" w:rsidRPr="0058091F">
        <w:t>по профессии</w:t>
      </w:r>
      <w:r w:rsidR="0058091F">
        <w:t xml:space="preserve"> </w:t>
      </w:r>
      <w:r w:rsidR="0058091F" w:rsidRPr="00C243CA">
        <w:rPr>
          <w:b/>
        </w:rPr>
        <w:t>«35.01.27 Мастер сельскохозяйственного производства»</w:t>
      </w:r>
      <w:r w:rsidR="0058091F" w:rsidRPr="00F707E3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15D089F9" w14:textId="77777777" w:rsidR="0058091F" w:rsidRPr="00A10184" w:rsidRDefault="0058091F" w:rsidP="0058091F">
      <w:pPr>
        <w:pStyle w:val="a5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</w:pPr>
    </w:p>
    <w:p w14:paraId="7C49C063" w14:textId="77777777" w:rsidR="0058091F" w:rsidRPr="00A10184" w:rsidRDefault="0058091F" w:rsidP="0058091F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3466993E" w14:textId="77777777" w:rsidR="0058091F" w:rsidRPr="00A10184" w:rsidRDefault="0058091F" w:rsidP="0058091F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5F119BFD" w14:textId="77777777" w:rsidR="0058091F" w:rsidRPr="001448B3" w:rsidRDefault="0058091F" w:rsidP="0058091F">
      <w:pPr>
        <w:pStyle w:val="a3"/>
        <w:rPr>
          <w:b/>
        </w:rPr>
      </w:pPr>
      <w:r w:rsidRPr="001448B3">
        <w:rPr>
          <w:b/>
        </w:rPr>
        <w:t xml:space="preserve">Рассмотрено и утверждено </w:t>
      </w:r>
    </w:p>
    <w:p w14:paraId="419A2927" w14:textId="77777777" w:rsidR="0058091F" w:rsidRPr="001448B3" w:rsidRDefault="0058091F" w:rsidP="0058091F">
      <w:pPr>
        <w:pStyle w:val="a3"/>
        <w:rPr>
          <w:b/>
        </w:rPr>
      </w:pPr>
      <w:r w:rsidRPr="001448B3">
        <w:rPr>
          <w:b/>
        </w:rPr>
        <w:t>Протоколом педагогического совета</w:t>
      </w:r>
    </w:p>
    <w:p w14:paraId="52299AC1" w14:textId="77777777" w:rsidR="0058091F" w:rsidRPr="001448B3" w:rsidRDefault="0058091F" w:rsidP="0058091F">
      <w:pPr>
        <w:pStyle w:val="a3"/>
        <w:rPr>
          <w:b/>
        </w:rPr>
      </w:pPr>
      <w:r w:rsidRPr="001448B3">
        <w:rPr>
          <w:b/>
        </w:rPr>
        <w:t>ГБПОУ «ВАТТ-ККК»</w:t>
      </w:r>
    </w:p>
    <w:p w14:paraId="2122B2EF" w14:textId="77777777" w:rsidR="001049D5" w:rsidRDefault="0058091F" w:rsidP="005809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448B3">
        <w:rPr>
          <w:b/>
        </w:rPr>
        <w:t xml:space="preserve">Протокол № </w:t>
      </w:r>
      <w:r w:rsidR="00284700">
        <w:rPr>
          <w:b/>
        </w:rPr>
        <w:t>6</w:t>
      </w:r>
      <w:r w:rsidRPr="001448B3">
        <w:rPr>
          <w:b/>
        </w:rPr>
        <w:t xml:space="preserve"> от </w:t>
      </w:r>
      <w:r w:rsidR="00284700">
        <w:rPr>
          <w:b/>
        </w:rPr>
        <w:t>30</w:t>
      </w:r>
      <w:r w:rsidRPr="001448B3">
        <w:rPr>
          <w:b/>
        </w:rPr>
        <w:t>.06.202</w:t>
      </w:r>
      <w:r w:rsidR="00284700">
        <w:rPr>
          <w:b/>
        </w:rPr>
        <w:t>5</w:t>
      </w:r>
      <w:r w:rsidRPr="001448B3">
        <w:rPr>
          <w:b/>
        </w:rPr>
        <w:t xml:space="preserve"> г</w:t>
      </w:r>
    </w:p>
    <w:p w14:paraId="4B3745FA" w14:textId="77777777" w:rsidR="001049D5" w:rsidRPr="00A10184" w:rsidRDefault="001049D5" w:rsidP="001049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 xml:space="preserve">Разработчик: </w:t>
      </w:r>
      <w:r w:rsidR="00284700">
        <w:t>Лукьянова С.А</w:t>
      </w:r>
      <w:r w:rsidR="00827201" w:rsidRPr="00827201">
        <w:t xml:space="preserve">., преподаватель </w:t>
      </w:r>
      <w:r w:rsidR="00E355BA">
        <w:t>высшей</w:t>
      </w:r>
      <w:r w:rsidRPr="00827201">
        <w:t xml:space="preserve"> категории.</w:t>
      </w:r>
    </w:p>
    <w:p w14:paraId="228468C8" w14:textId="77777777" w:rsidR="001049D5" w:rsidRDefault="001049D5" w:rsidP="001049D5">
      <w:pPr>
        <w:jc w:val="both"/>
      </w:pPr>
    </w:p>
    <w:p w14:paraId="4CB475C8" w14:textId="77777777" w:rsidR="009D74B9" w:rsidRDefault="009D74B9" w:rsidP="001049D5">
      <w:pPr>
        <w:jc w:val="both"/>
      </w:pPr>
    </w:p>
    <w:p w14:paraId="42174B2E" w14:textId="77777777" w:rsidR="009D74B9" w:rsidRDefault="009D74B9" w:rsidP="001049D5">
      <w:pPr>
        <w:jc w:val="both"/>
      </w:pPr>
    </w:p>
    <w:p w14:paraId="12ABEF2B" w14:textId="77777777" w:rsidR="009D74B9" w:rsidRDefault="009D74B9" w:rsidP="001049D5">
      <w:pPr>
        <w:jc w:val="both"/>
      </w:pPr>
    </w:p>
    <w:p w14:paraId="6902F4B9" w14:textId="77777777" w:rsidR="009D74B9" w:rsidRDefault="009D74B9" w:rsidP="001049D5">
      <w:pPr>
        <w:jc w:val="both"/>
      </w:pPr>
    </w:p>
    <w:p w14:paraId="31734E93" w14:textId="77777777" w:rsidR="009D74B9" w:rsidRDefault="009D74B9" w:rsidP="001049D5">
      <w:pPr>
        <w:jc w:val="both"/>
      </w:pPr>
    </w:p>
    <w:p w14:paraId="2F9A306D" w14:textId="77777777" w:rsidR="009D74B9" w:rsidRDefault="009D74B9" w:rsidP="001049D5">
      <w:pPr>
        <w:jc w:val="both"/>
      </w:pPr>
    </w:p>
    <w:p w14:paraId="494082F7" w14:textId="77777777" w:rsidR="00862992" w:rsidRDefault="00862992" w:rsidP="001049D5">
      <w:pPr>
        <w:jc w:val="both"/>
      </w:pPr>
    </w:p>
    <w:p w14:paraId="4AED0E81" w14:textId="77777777" w:rsidR="00862992" w:rsidRDefault="00862992" w:rsidP="001049D5">
      <w:pPr>
        <w:jc w:val="both"/>
      </w:pPr>
    </w:p>
    <w:p w14:paraId="03523D5D" w14:textId="77777777" w:rsidR="001327FB" w:rsidRDefault="001327FB" w:rsidP="0058091F">
      <w:pPr>
        <w:spacing w:after="200" w:line="276" w:lineRule="auto"/>
        <w:rPr>
          <w:b/>
        </w:rPr>
      </w:pPr>
    </w:p>
    <w:p w14:paraId="0508CBBE" w14:textId="77777777" w:rsidR="001327FB" w:rsidRDefault="001327FB" w:rsidP="009D74B9">
      <w:pPr>
        <w:spacing w:after="200" w:line="276" w:lineRule="auto"/>
        <w:jc w:val="center"/>
        <w:rPr>
          <w:b/>
        </w:rPr>
      </w:pPr>
    </w:p>
    <w:p w14:paraId="3D7CD8EB" w14:textId="77777777" w:rsidR="009D74B9" w:rsidRPr="009D74B9" w:rsidRDefault="009D74B9" w:rsidP="009D74B9">
      <w:pPr>
        <w:spacing w:after="200" w:line="276" w:lineRule="auto"/>
        <w:jc w:val="center"/>
        <w:rPr>
          <w:b/>
        </w:rPr>
      </w:pPr>
      <w:r w:rsidRPr="009D74B9">
        <w:rPr>
          <w:b/>
        </w:rPr>
        <w:lastRenderedPageBreak/>
        <w:t>СОДЕРЖАНИЕ</w:t>
      </w:r>
    </w:p>
    <w:p w14:paraId="799A963C" w14:textId="77777777" w:rsidR="009D74B9" w:rsidRPr="009D74B9" w:rsidRDefault="009D74B9" w:rsidP="009D74B9">
      <w:pPr>
        <w:spacing w:after="200" w:line="276" w:lineRule="auto"/>
        <w:rPr>
          <w:b/>
          <w:i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9D74B9" w:rsidRPr="009D74B9" w14:paraId="5500AB33" w14:textId="77777777" w:rsidTr="00C10907">
        <w:tc>
          <w:tcPr>
            <w:tcW w:w="8330" w:type="dxa"/>
            <w:gridSpan w:val="2"/>
          </w:tcPr>
          <w:p w14:paraId="3A827BC6" w14:textId="77777777" w:rsidR="009D74B9" w:rsidRPr="009D74B9" w:rsidRDefault="009D74B9" w:rsidP="007735DD">
            <w:pPr>
              <w:keepNext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  <w:hideMark/>
          </w:tcPr>
          <w:p w14:paraId="3AD33E0F" w14:textId="77777777" w:rsidR="009D74B9" w:rsidRPr="009D74B9" w:rsidRDefault="009D74B9" w:rsidP="007735DD">
            <w:pPr>
              <w:jc w:val="center"/>
              <w:rPr>
                <w:b/>
              </w:rPr>
            </w:pPr>
          </w:p>
        </w:tc>
      </w:tr>
      <w:tr w:rsidR="009D74B9" w:rsidRPr="009D74B9" w14:paraId="6212E3C8" w14:textId="77777777" w:rsidTr="005C6AC8">
        <w:trPr>
          <w:trHeight w:val="592"/>
        </w:trPr>
        <w:tc>
          <w:tcPr>
            <w:tcW w:w="8330" w:type="dxa"/>
            <w:gridSpan w:val="2"/>
          </w:tcPr>
          <w:p w14:paraId="15B4B6FF" w14:textId="77777777" w:rsidR="009D74B9" w:rsidRPr="009D74B9" w:rsidRDefault="00612244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</w:rPr>
            </w:pPr>
            <w:r>
              <w:rPr>
                <w:b/>
                <w:caps/>
              </w:rPr>
              <w:t>Паспорт</w:t>
            </w:r>
            <w:r w:rsidR="009D74B9" w:rsidRPr="009D74B9">
              <w:rPr>
                <w:b/>
                <w:caps/>
              </w:rPr>
              <w:t xml:space="preserve"> РАБОЧЕЙ ПРОГРАММЫ УЧЕБНОЙ ДИСЦИПЛИНЫ……………………………………………...</w:t>
            </w:r>
            <w:r>
              <w:rPr>
                <w:b/>
                <w:caps/>
              </w:rPr>
              <w:t>......................</w:t>
            </w:r>
          </w:p>
        </w:tc>
        <w:tc>
          <w:tcPr>
            <w:tcW w:w="1417" w:type="dxa"/>
            <w:gridSpan w:val="2"/>
            <w:hideMark/>
          </w:tcPr>
          <w:p w14:paraId="50DD0497" w14:textId="77777777" w:rsidR="009D74B9" w:rsidRPr="005C6AC8" w:rsidRDefault="009D74B9" w:rsidP="007735DD">
            <w:pPr>
              <w:rPr>
                <w:b/>
              </w:rPr>
            </w:pPr>
            <w:r w:rsidRPr="005C6AC8">
              <w:rPr>
                <w:b/>
              </w:rPr>
              <w:t xml:space="preserve">                    стр. 4</w:t>
            </w:r>
          </w:p>
          <w:p w14:paraId="4A05F849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62421BD1" w14:textId="77777777" w:rsidTr="005C6AC8">
        <w:tc>
          <w:tcPr>
            <w:tcW w:w="8330" w:type="dxa"/>
            <w:gridSpan w:val="2"/>
          </w:tcPr>
          <w:p w14:paraId="09B952A4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СТРУКТУРА и содержание УЧЕБНОЙ ДИСЦИПЛИНЫ</w:t>
            </w:r>
            <w:r w:rsidR="00612244" w:rsidRPr="009D74B9">
              <w:rPr>
                <w:b/>
                <w:caps/>
              </w:rPr>
              <w:t>…</w:t>
            </w:r>
            <w:r w:rsidR="00612244">
              <w:rPr>
                <w:b/>
                <w:caps/>
              </w:rPr>
              <w:t>.</w:t>
            </w:r>
            <w:r w:rsidR="00612244" w:rsidRPr="009D74B9">
              <w:rPr>
                <w:b/>
                <w:caps/>
              </w:rPr>
              <w:t>…</w:t>
            </w:r>
            <w:r w:rsidRPr="009D74B9">
              <w:rPr>
                <w:b/>
                <w:caps/>
              </w:rPr>
              <w:t>.</w:t>
            </w:r>
          </w:p>
        </w:tc>
        <w:tc>
          <w:tcPr>
            <w:tcW w:w="1417" w:type="dxa"/>
            <w:gridSpan w:val="2"/>
            <w:hideMark/>
          </w:tcPr>
          <w:p w14:paraId="25A40F08" w14:textId="77777777" w:rsidR="009D74B9" w:rsidRPr="005C6AC8" w:rsidRDefault="00AA1873" w:rsidP="007735DD">
            <w:pPr>
              <w:rPr>
                <w:b/>
              </w:rPr>
            </w:pPr>
            <w:r>
              <w:rPr>
                <w:b/>
              </w:rPr>
              <w:t>стр. 6</w:t>
            </w:r>
          </w:p>
          <w:p w14:paraId="21E17B40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2FC9CE72" w14:textId="77777777" w:rsidTr="005C6AC8">
        <w:trPr>
          <w:trHeight w:val="670"/>
        </w:trPr>
        <w:tc>
          <w:tcPr>
            <w:tcW w:w="8330" w:type="dxa"/>
            <w:gridSpan w:val="2"/>
          </w:tcPr>
          <w:p w14:paraId="1D320B67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jc w:val="both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 xml:space="preserve">условия </w:t>
            </w:r>
            <w:r w:rsidR="00612244" w:rsidRPr="009D74B9">
              <w:rPr>
                <w:b/>
                <w:caps/>
              </w:rPr>
              <w:t>РЕАЛИЗАЦИИ РАБОЧЕЙ</w:t>
            </w:r>
            <w:r w:rsidRPr="009D74B9">
              <w:rPr>
                <w:b/>
              </w:rPr>
              <w:t xml:space="preserve"> ПРОГРАММЫ</w:t>
            </w:r>
            <w:r w:rsidRPr="009D74B9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23EC262B" w14:textId="77777777" w:rsidR="009D74B9" w:rsidRPr="005C6AC8" w:rsidRDefault="005C6AC8" w:rsidP="007735DD">
            <w:pPr>
              <w:rPr>
                <w:b/>
              </w:rPr>
            </w:pPr>
            <w:r w:rsidRPr="005C6AC8">
              <w:rPr>
                <w:b/>
              </w:rPr>
              <w:t xml:space="preserve">           </w:t>
            </w:r>
            <w:r w:rsidR="00AA1873">
              <w:rPr>
                <w:b/>
              </w:rPr>
              <w:t xml:space="preserve">          стр. 9</w:t>
            </w:r>
          </w:p>
          <w:p w14:paraId="3580F87E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0904306B" w14:textId="77777777" w:rsidTr="005C6AC8">
        <w:tc>
          <w:tcPr>
            <w:tcW w:w="8330" w:type="dxa"/>
            <w:gridSpan w:val="2"/>
          </w:tcPr>
          <w:p w14:paraId="6C01A8A1" w14:textId="77777777" w:rsidR="009D74B9" w:rsidRPr="009D74B9" w:rsidRDefault="009D74B9" w:rsidP="007735DD">
            <w:pPr>
              <w:keepNext/>
              <w:numPr>
                <w:ilvl w:val="0"/>
                <w:numId w:val="7"/>
              </w:numPr>
              <w:autoSpaceDE w:val="0"/>
              <w:autoSpaceDN w:val="0"/>
              <w:ind w:left="641" w:hanging="357"/>
              <w:outlineLvl w:val="0"/>
              <w:rPr>
                <w:b/>
                <w:caps/>
              </w:rPr>
            </w:pPr>
            <w:r w:rsidRPr="009D74B9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16AF11B1" w14:textId="77777777" w:rsidR="009D74B9" w:rsidRPr="005C6AC8" w:rsidRDefault="00AA1873" w:rsidP="007735DD">
            <w:pPr>
              <w:rPr>
                <w:b/>
              </w:rPr>
            </w:pPr>
            <w:r>
              <w:rPr>
                <w:b/>
              </w:rPr>
              <w:t xml:space="preserve">                   стр. 10</w:t>
            </w:r>
          </w:p>
          <w:p w14:paraId="554667AD" w14:textId="77777777" w:rsidR="009D74B9" w:rsidRPr="005C6AC8" w:rsidRDefault="009D74B9" w:rsidP="007735DD">
            <w:pPr>
              <w:rPr>
                <w:b/>
              </w:rPr>
            </w:pPr>
          </w:p>
        </w:tc>
      </w:tr>
      <w:tr w:rsidR="009D74B9" w:rsidRPr="009D74B9" w14:paraId="46126097" w14:textId="77777777" w:rsidTr="00612244">
        <w:tc>
          <w:tcPr>
            <w:tcW w:w="8330" w:type="dxa"/>
            <w:gridSpan w:val="2"/>
          </w:tcPr>
          <w:p w14:paraId="00C220D0" w14:textId="77777777" w:rsidR="009D74B9" w:rsidRPr="009D74B9" w:rsidRDefault="009D74B9" w:rsidP="007735DD">
            <w:pPr>
              <w:keepNext/>
              <w:autoSpaceDE w:val="0"/>
              <w:autoSpaceDN w:val="0"/>
              <w:ind w:right="-108"/>
              <w:outlineLvl w:val="0"/>
              <w:rPr>
                <w:b/>
                <w:caps/>
              </w:rPr>
            </w:pPr>
          </w:p>
        </w:tc>
        <w:tc>
          <w:tcPr>
            <w:tcW w:w="1417" w:type="dxa"/>
            <w:gridSpan w:val="2"/>
          </w:tcPr>
          <w:p w14:paraId="327177EC" w14:textId="77777777" w:rsidR="009D74B9" w:rsidRPr="009D74B9" w:rsidRDefault="009D74B9" w:rsidP="007735DD">
            <w:pPr>
              <w:rPr>
                <w:b/>
                <w:highlight w:val="yellow"/>
              </w:rPr>
            </w:pPr>
          </w:p>
        </w:tc>
      </w:tr>
      <w:tr w:rsidR="009D74B9" w:rsidRPr="009D74B9" w14:paraId="78E12E16" w14:textId="77777777" w:rsidTr="00C10907">
        <w:trPr>
          <w:gridAfter w:val="1"/>
          <w:wAfter w:w="392" w:type="dxa"/>
        </w:trPr>
        <w:tc>
          <w:tcPr>
            <w:tcW w:w="7501" w:type="dxa"/>
          </w:tcPr>
          <w:p w14:paraId="4A106D9D" w14:textId="77777777" w:rsidR="009D74B9" w:rsidRPr="009D74B9" w:rsidRDefault="009D74B9" w:rsidP="007735DD">
            <w:pPr>
              <w:suppressAutoHyphens/>
              <w:ind w:left="644"/>
              <w:rPr>
                <w:b/>
              </w:rPr>
            </w:pPr>
          </w:p>
        </w:tc>
        <w:tc>
          <w:tcPr>
            <w:tcW w:w="1854" w:type="dxa"/>
            <w:gridSpan w:val="2"/>
          </w:tcPr>
          <w:p w14:paraId="7349FFA4" w14:textId="77777777" w:rsidR="009D74B9" w:rsidRPr="009D74B9" w:rsidRDefault="009D74B9" w:rsidP="007735DD">
            <w:pPr>
              <w:rPr>
                <w:b/>
              </w:rPr>
            </w:pPr>
          </w:p>
        </w:tc>
      </w:tr>
    </w:tbl>
    <w:p w14:paraId="71B1F767" w14:textId="77777777" w:rsidR="009D74B9" w:rsidRDefault="009D74B9" w:rsidP="001049D5">
      <w:pPr>
        <w:jc w:val="both"/>
      </w:pPr>
    </w:p>
    <w:p w14:paraId="536D1C88" w14:textId="77777777" w:rsidR="009D74B9" w:rsidRPr="00A10184" w:rsidRDefault="009D74B9" w:rsidP="001049D5">
      <w:pPr>
        <w:jc w:val="both"/>
      </w:pPr>
    </w:p>
    <w:p w14:paraId="1BEC7FD3" w14:textId="77777777" w:rsidR="001049D5" w:rsidRDefault="001049D5" w:rsidP="00EC23D2">
      <w:pPr>
        <w:tabs>
          <w:tab w:val="left" w:pos="6125"/>
        </w:tabs>
        <w:jc w:val="center"/>
        <w:rPr>
          <w:bCs/>
        </w:rPr>
      </w:pPr>
    </w:p>
    <w:p w14:paraId="5AF08323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7E3CC7A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59283A56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7752E329" w14:textId="77777777" w:rsidR="0021057A" w:rsidRDefault="0021057A" w:rsidP="00EC23D2">
      <w:pPr>
        <w:tabs>
          <w:tab w:val="left" w:pos="6125"/>
        </w:tabs>
        <w:jc w:val="center"/>
        <w:rPr>
          <w:bCs/>
        </w:rPr>
      </w:pPr>
    </w:p>
    <w:p w14:paraId="41E187A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41D803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ACC651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E4F1C85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C05C2DB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411094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C9E9C3A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BDC1AF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26032A8F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2846599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C3A7A8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A7B1549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EEC6A9D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6EC2BB62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F9BA134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0841272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75C46EFC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0BE2B602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36D12F7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A7D55F6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15579C1B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5D0C7433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41D2B1CD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4AFBE72E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3CE0A428" w14:textId="77777777" w:rsidR="007735DD" w:rsidRDefault="007735DD" w:rsidP="00EC23D2">
      <w:pPr>
        <w:tabs>
          <w:tab w:val="left" w:pos="6125"/>
        </w:tabs>
        <w:jc w:val="center"/>
        <w:rPr>
          <w:bCs/>
        </w:rPr>
      </w:pPr>
    </w:p>
    <w:p w14:paraId="11066136" w14:textId="44468BC2" w:rsidR="00544910" w:rsidRDefault="00544910" w:rsidP="00EC23D2">
      <w:pPr>
        <w:tabs>
          <w:tab w:val="left" w:pos="6125"/>
        </w:tabs>
        <w:jc w:val="center"/>
        <w:rPr>
          <w:bCs/>
        </w:rPr>
      </w:pPr>
      <w:r>
        <w:rPr>
          <w:bCs/>
        </w:rPr>
        <w:br w:type="page"/>
      </w:r>
    </w:p>
    <w:p w14:paraId="616C5A3B" w14:textId="77777777" w:rsidR="00612244" w:rsidRDefault="00612244" w:rsidP="00EC23D2">
      <w:pPr>
        <w:tabs>
          <w:tab w:val="left" w:pos="6125"/>
        </w:tabs>
        <w:jc w:val="center"/>
        <w:rPr>
          <w:bCs/>
        </w:rPr>
      </w:pPr>
    </w:p>
    <w:p w14:paraId="3CCBFD74" w14:textId="77777777" w:rsidR="00827201" w:rsidRPr="00A10184" w:rsidRDefault="00827201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10184">
        <w:rPr>
          <w:b/>
          <w:caps/>
        </w:rPr>
        <w:t>паспорт  рабочей ПРОГРАММЫ УЧЕБНОЙ ДИСЦИПЛИНЫ</w:t>
      </w:r>
    </w:p>
    <w:p w14:paraId="78C724C0" w14:textId="77777777" w:rsidR="00827201" w:rsidRDefault="00EE0907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  <w:r>
        <w:rPr>
          <w:b/>
        </w:rPr>
        <w:t>ОП.07 ОСНОВЫ МИКРОБИОЛОГИИ, САНИТАРИИ И ГИГИЕНЫ</w:t>
      </w:r>
    </w:p>
    <w:p w14:paraId="0AD9E33F" w14:textId="77777777" w:rsidR="00D92A1A" w:rsidRPr="00A10184" w:rsidRDefault="00D92A1A" w:rsidP="0082720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center"/>
        <w:rPr>
          <w:b/>
        </w:rPr>
      </w:pPr>
    </w:p>
    <w:p w14:paraId="63EFA759" w14:textId="77777777" w:rsidR="00D34EFC" w:rsidRPr="001306F2" w:rsidRDefault="00D34EFC" w:rsidP="00D3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</w:rPr>
      </w:pPr>
      <w:r w:rsidRPr="001306F2">
        <w:rPr>
          <w:b/>
        </w:rPr>
        <w:t>1.1. Область применения рабочей программы</w:t>
      </w:r>
    </w:p>
    <w:p w14:paraId="7BF3FBC3" w14:textId="77777777" w:rsidR="00D34EFC" w:rsidRPr="002A5E3E" w:rsidRDefault="00D34EFC" w:rsidP="00D34EFC">
      <w:pPr>
        <w:ind w:firstLine="709"/>
        <w:contextualSpacing/>
        <w:jc w:val="both"/>
      </w:pPr>
      <w:r w:rsidRPr="002A5E3E">
        <w:t xml:space="preserve">Учебная дисциплина </w:t>
      </w:r>
      <w:r w:rsidR="00EE0907">
        <w:t>ОП.07</w:t>
      </w:r>
      <w:r w:rsidRPr="00D37F64">
        <w:t xml:space="preserve"> </w:t>
      </w:r>
      <w:r>
        <w:t>«</w:t>
      </w:r>
      <w:r w:rsidR="00EE0907">
        <w:t>Основы микробиологии, санитарии и гигиены</w:t>
      </w:r>
      <w:r>
        <w:rPr>
          <w:bCs/>
          <w:iCs/>
        </w:rPr>
        <w:t>»</w:t>
      </w:r>
      <w:r w:rsidRPr="002A5E3E">
        <w:t xml:space="preserve"> является обязательной частью </w:t>
      </w:r>
      <w:r>
        <w:t xml:space="preserve">общепрофессионального цикла </w:t>
      </w:r>
      <w:r w:rsidRPr="002A5E3E">
        <w:t xml:space="preserve">ПОП-П в соответствии с ФГОС СПО по </w:t>
      </w:r>
      <w:r w:rsidRPr="005717BA">
        <w:t xml:space="preserve">профессии </w:t>
      </w:r>
      <w:r w:rsidRPr="00D34EFC">
        <w:rPr>
          <w:b/>
        </w:rPr>
        <w:t>35.01.27 «Мастер сельскохозяйственного производства».</w:t>
      </w:r>
    </w:p>
    <w:p w14:paraId="5A0E6066" w14:textId="77777777" w:rsidR="00D34EFC" w:rsidRDefault="00D34EFC" w:rsidP="00D34EFC">
      <w:pPr>
        <w:ind w:firstLine="709"/>
        <w:contextualSpacing/>
        <w:jc w:val="both"/>
      </w:pPr>
      <w:r w:rsidRPr="002A5E3E">
        <w:t xml:space="preserve">Особое значение дисциплина имеет при формировании и развитии </w:t>
      </w:r>
      <w:r>
        <w:t>ОК 01, ОК 02, ОК 07, ПК 1.7.</w:t>
      </w:r>
    </w:p>
    <w:p w14:paraId="74950CEE" w14:textId="77777777" w:rsidR="0058091F" w:rsidRPr="00B30DCF" w:rsidRDefault="0058091F" w:rsidP="0058091F">
      <w:pPr>
        <w:tabs>
          <w:tab w:val="left" w:pos="514"/>
        </w:tabs>
        <w:autoSpaceDE w:val="0"/>
        <w:autoSpaceDN w:val="0"/>
        <w:adjustRightInd w:val="0"/>
        <w:ind w:right="20"/>
        <w:jc w:val="both"/>
        <w:rPr>
          <w:bCs/>
          <w:spacing w:val="2"/>
        </w:rPr>
      </w:pPr>
      <w:r w:rsidRPr="00B30DCF">
        <w:rPr>
          <w:b/>
          <w:bCs/>
          <w:color w:val="000000"/>
          <w:spacing w:val="1"/>
        </w:rPr>
        <w:t>1.2.</w:t>
      </w:r>
      <w:r w:rsidRPr="00B30DCF">
        <w:rPr>
          <w:b/>
          <w:bCs/>
          <w:color w:val="000000"/>
          <w:spacing w:val="1"/>
        </w:rPr>
        <w:tab/>
      </w:r>
      <w:r w:rsidRPr="00B30DCF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B30DCF">
        <w:rPr>
          <w:bCs/>
          <w:spacing w:val="2"/>
        </w:rPr>
        <w:t>дисциплина «</w:t>
      </w:r>
      <w:r>
        <w:rPr>
          <w:bCs/>
          <w:spacing w:val="2"/>
        </w:rPr>
        <w:t>Основы строительного материаловедения</w:t>
      </w:r>
      <w:r w:rsidRPr="00B30DCF">
        <w:rPr>
          <w:bCs/>
          <w:spacing w:val="2"/>
        </w:rPr>
        <w:t>» входит в состав общепрофессиональных дисциплин.</w:t>
      </w:r>
    </w:p>
    <w:p w14:paraId="151E0B89" w14:textId="77777777" w:rsidR="00D34EFC" w:rsidRPr="009630B9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3CAD5106" w14:textId="77777777" w:rsidR="00D34EFC" w:rsidRPr="0004408F" w:rsidRDefault="00D34EFC" w:rsidP="0058091F">
      <w:pPr>
        <w:contextualSpacing/>
        <w:rPr>
          <w:rFonts w:eastAsiaTheme="minorHAnsi" w:cstheme="minorBidi"/>
          <w:b/>
          <w:lang w:eastAsia="en-US"/>
        </w:rPr>
      </w:pPr>
      <w:r w:rsidRPr="0004408F">
        <w:rPr>
          <w:rFonts w:eastAsiaTheme="minorHAnsi" w:cstheme="minorBidi"/>
          <w:b/>
          <w:lang w:eastAsia="en-US"/>
        </w:rPr>
        <w:t>1.</w:t>
      </w:r>
      <w:r w:rsidR="0058091F">
        <w:rPr>
          <w:rFonts w:eastAsiaTheme="minorHAnsi" w:cstheme="minorBidi"/>
          <w:b/>
          <w:lang w:eastAsia="en-US"/>
        </w:rPr>
        <w:t>3</w:t>
      </w:r>
      <w:r w:rsidRPr="0004408F">
        <w:rPr>
          <w:rFonts w:eastAsiaTheme="minorHAnsi" w:cstheme="minorBidi"/>
          <w:b/>
          <w:lang w:eastAsia="en-US"/>
        </w:rPr>
        <w:t>. Цель и планируемые результаты освоения дисциплины:</w:t>
      </w:r>
    </w:p>
    <w:p w14:paraId="600A2D3E" w14:textId="77777777" w:rsidR="00D34EFC" w:rsidRDefault="00D34EFC" w:rsidP="00D34EFC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04408F">
        <w:rPr>
          <w:rFonts w:eastAsiaTheme="minorHAnsi" w:cstheme="minorBidi"/>
          <w:lang w:eastAsia="en-US"/>
        </w:rPr>
        <w:t>В рамках программы учебной дисциплины обучающимися осваиваются умения 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3838"/>
        <w:gridCol w:w="4394"/>
      </w:tblGrid>
      <w:tr w:rsidR="00AA1873" w:rsidRPr="00D34EFC" w14:paraId="7927E390" w14:textId="77777777" w:rsidTr="00AA1873">
        <w:trPr>
          <w:trHeight w:val="649"/>
        </w:trPr>
        <w:tc>
          <w:tcPr>
            <w:tcW w:w="1232" w:type="dxa"/>
            <w:hideMark/>
          </w:tcPr>
          <w:p w14:paraId="01768A1B" w14:textId="77777777" w:rsidR="00AA1873" w:rsidRPr="00D34EFC" w:rsidRDefault="00AA1873" w:rsidP="00D34EFC">
            <w:pPr>
              <w:suppressAutoHyphens/>
              <w:jc w:val="center"/>
            </w:pPr>
            <w:r w:rsidRPr="00D34EFC">
              <w:t>Код</w:t>
            </w:r>
          </w:p>
          <w:p w14:paraId="3B9CD479" w14:textId="77777777" w:rsidR="00AA1873" w:rsidRPr="00D34EFC" w:rsidRDefault="00AA1873" w:rsidP="00D34EFC">
            <w:pPr>
              <w:suppressAutoHyphens/>
              <w:jc w:val="center"/>
            </w:pPr>
            <w:r w:rsidRPr="00D34EFC">
              <w:t>ПК, ОК</w:t>
            </w:r>
          </w:p>
        </w:tc>
        <w:tc>
          <w:tcPr>
            <w:tcW w:w="3838" w:type="dxa"/>
            <w:hideMark/>
          </w:tcPr>
          <w:p w14:paraId="0A8FF550" w14:textId="77777777" w:rsidR="00AA1873" w:rsidRPr="00D34EFC" w:rsidRDefault="00AA1873" w:rsidP="00D34EFC">
            <w:pPr>
              <w:suppressAutoHyphens/>
              <w:jc w:val="center"/>
            </w:pPr>
            <w:r w:rsidRPr="00D34EFC">
              <w:t>Умения</w:t>
            </w:r>
          </w:p>
        </w:tc>
        <w:tc>
          <w:tcPr>
            <w:tcW w:w="4394" w:type="dxa"/>
            <w:hideMark/>
          </w:tcPr>
          <w:p w14:paraId="4FC2A45A" w14:textId="77777777" w:rsidR="00AA1873" w:rsidRPr="00D34EFC" w:rsidRDefault="00AA1873" w:rsidP="00D34EFC">
            <w:pPr>
              <w:suppressAutoHyphens/>
              <w:jc w:val="center"/>
            </w:pPr>
            <w:r w:rsidRPr="00D34EFC">
              <w:t>Знания</w:t>
            </w:r>
          </w:p>
        </w:tc>
      </w:tr>
      <w:tr w:rsidR="00AA1873" w:rsidRPr="00D34EFC" w14:paraId="3FD0B3D1" w14:textId="77777777" w:rsidTr="00AA1873">
        <w:trPr>
          <w:trHeight w:val="212"/>
        </w:trPr>
        <w:tc>
          <w:tcPr>
            <w:tcW w:w="1232" w:type="dxa"/>
            <w:vMerge w:val="restart"/>
          </w:tcPr>
          <w:p w14:paraId="0A520779" w14:textId="77777777" w:rsidR="00AA1873" w:rsidRPr="00D34EFC" w:rsidRDefault="00AA1873" w:rsidP="00D34EFC">
            <w:pPr>
              <w:rPr>
                <w:b/>
                <w:bCs/>
              </w:rPr>
            </w:pPr>
            <w:r w:rsidRPr="00D34EFC">
              <w:rPr>
                <w:b/>
                <w:bCs/>
              </w:rPr>
              <w:t>ОК 01</w:t>
            </w:r>
          </w:p>
          <w:p w14:paraId="07F55FB0" w14:textId="77777777" w:rsidR="00AA1873" w:rsidRPr="00D34EFC" w:rsidRDefault="00AA1873" w:rsidP="00D34EFC">
            <w:pPr>
              <w:suppressAutoHyphens/>
              <w:jc w:val="center"/>
              <w:rPr>
                <w:b/>
                <w:bCs/>
                <w:i/>
                <w:u w:val="single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9549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 xml:space="preserve">распознавать задачу и/или проблему </w:t>
            </w:r>
            <w:r w:rsidRPr="00D34EFC">
              <w:rPr>
                <w:rFonts w:eastAsia="Calibri"/>
                <w:iCs/>
                <w:lang w:eastAsia="en-US"/>
              </w:rPr>
              <w:br/>
              <w:t>в профессиональном и/или социальном контексте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41F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>а</w:t>
            </w:r>
            <w:r w:rsidRPr="00D34EFC">
              <w:rPr>
                <w:rFonts w:eastAsia="Calibri"/>
                <w:bCs/>
                <w:lang w:eastAsia="en-US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AA1873" w:rsidRPr="00D34EFC" w14:paraId="50576DA6" w14:textId="77777777" w:rsidTr="00AA1873">
        <w:trPr>
          <w:trHeight w:val="212"/>
        </w:trPr>
        <w:tc>
          <w:tcPr>
            <w:tcW w:w="1232" w:type="dxa"/>
            <w:vMerge/>
          </w:tcPr>
          <w:p w14:paraId="448F2880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C98" w14:textId="77777777" w:rsidR="00AA1873" w:rsidRPr="00D34EFC" w:rsidRDefault="00AA1873" w:rsidP="00AA1873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>анализировать задачу и/или проблему и выделять её составные части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71BF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bCs/>
                <w:lang w:eastAsia="en-US"/>
              </w:rPr>
              <w:t xml:space="preserve">основные источники информации </w:t>
            </w:r>
            <w:r w:rsidRPr="00D34EFC">
              <w:rPr>
                <w:rFonts w:eastAsia="Calibri"/>
                <w:bCs/>
                <w:lang w:eastAsia="en-US"/>
              </w:rPr>
              <w:br/>
              <w:t xml:space="preserve">и ресурсы для решения задач и проблем </w:t>
            </w:r>
            <w:r w:rsidRPr="00D34EFC">
              <w:rPr>
                <w:rFonts w:eastAsia="Calibri"/>
                <w:bCs/>
                <w:lang w:eastAsia="en-US"/>
              </w:rPr>
              <w:br/>
              <w:t>в профессиональном и/или социальном контексте</w:t>
            </w:r>
          </w:p>
        </w:tc>
      </w:tr>
      <w:tr w:rsidR="00AA1873" w:rsidRPr="00D34EFC" w14:paraId="44F64905" w14:textId="77777777" w:rsidTr="00AA1873">
        <w:trPr>
          <w:trHeight w:val="212"/>
        </w:trPr>
        <w:tc>
          <w:tcPr>
            <w:tcW w:w="1232" w:type="dxa"/>
            <w:vMerge/>
          </w:tcPr>
          <w:p w14:paraId="45165B29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1647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определять этапы решения задачи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6839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lang w:eastAsia="en-US"/>
              </w:rPr>
              <w:t>алгоритмы выполнения работ в профессиональной и смежных областях</w:t>
            </w:r>
          </w:p>
        </w:tc>
      </w:tr>
      <w:tr w:rsidR="00AA1873" w:rsidRPr="00D34EFC" w14:paraId="477AB137" w14:textId="77777777" w:rsidTr="00AA1873">
        <w:trPr>
          <w:trHeight w:val="212"/>
        </w:trPr>
        <w:tc>
          <w:tcPr>
            <w:tcW w:w="1232" w:type="dxa"/>
            <w:vMerge/>
          </w:tcPr>
          <w:p w14:paraId="375C1763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113F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8763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lang w:eastAsia="en-US"/>
              </w:rPr>
              <w:t xml:space="preserve">методы работы в профессиональной </w:t>
            </w:r>
            <w:r w:rsidRPr="00D34EFC">
              <w:rPr>
                <w:rFonts w:eastAsia="Calibri"/>
                <w:bCs/>
                <w:lang w:eastAsia="en-US"/>
              </w:rPr>
              <w:br/>
              <w:t>и смежных сферах;</w:t>
            </w:r>
          </w:p>
        </w:tc>
      </w:tr>
      <w:tr w:rsidR="00AA1873" w:rsidRPr="00D34EFC" w14:paraId="1D0403A6" w14:textId="77777777" w:rsidTr="00AA1873">
        <w:trPr>
          <w:trHeight w:val="212"/>
        </w:trPr>
        <w:tc>
          <w:tcPr>
            <w:tcW w:w="1232" w:type="dxa"/>
            <w:vMerge/>
          </w:tcPr>
          <w:p w14:paraId="48ED5310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C9C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составлять план действия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7AC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lang w:eastAsia="en-US"/>
              </w:rPr>
              <w:t>структуру плана для решения задач</w:t>
            </w:r>
          </w:p>
        </w:tc>
      </w:tr>
      <w:tr w:rsidR="00AA1873" w:rsidRPr="00D34EFC" w14:paraId="250329DC" w14:textId="77777777" w:rsidTr="00AA1873">
        <w:trPr>
          <w:trHeight w:val="212"/>
        </w:trPr>
        <w:tc>
          <w:tcPr>
            <w:tcW w:w="1232" w:type="dxa"/>
            <w:vMerge/>
          </w:tcPr>
          <w:p w14:paraId="3E0CB9B1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9299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определять необходимые ресурсы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C25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AA1873" w:rsidRPr="00D34EFC" w14:paraId="2229A3B7" w14:textId="77777777" w:rsidTr="00AA1873">
        <w:trPr>
          <w:trHeight w:val="212"/>
        </w:trPr>
        <w:tc>
          <w:tcPr>
            <w:tcW w:w="1232" w:type="dxa"/>
            <w:vMerge/>
          </w:tcPr>
          <w:p w14:paraId="05699E7D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26A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 xml:space="preserve">владеть актуальными методами работы </w:t>
            </w:r>
            <w:r w:rsidRPr="00D34EFC">
              <w:rPr>
                <w:rFonts w:eastAsia="Calibri"/>
                <w:iCs/>
                <w:lang w:eastAsia="en-US"/>
              </w:rPr>
              <w:br/>
              <w:t>в профессиональной и смежных сферах</w:t>
            </w:r>
          </w:p>
        </w:tc>
        <w:tc>
          <w:tcPr>
            <w:tcW w:w="4394" w:type="dxa"/>
            <w:vMerge w:val="restart"/>
          </w:tcPr>
          <w:p w14:paraId="3B21FE68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</w:p>
        </w:tc>
      </w:tr>
      <w:tr w:rsidR="00AA1873" w:rsidRPr="00D34EFC" w14:paraId="07AB7D52" w14:textId="77777777" w:rsidTr="00AA1873">
        <w:trPr>
          <w:trHeight w:val="212"/>
        </w:trPr>
        <w:tc>
          <w:tcPr>
            <w:tcW w:w="1232" w:type="dxa"/>
            <w:vMerge/>
          </w:tcPr>
          <w:p w14:paraId="327A6558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ADD9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реализовывать составленный план</w:t>
            </w:r>
          </w:p>
        </w:tc>
        <w:tc>
          <w:tcPr>
            <w:tcW w:w="4394" w:type="dxa"/>
            <w:vMerge/>
          </w:tcPr>
          <w:p w14:paraId="28B01F3F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</w:p>
        </w:tc>
      </w:tr>
      <w:tr w:rsidR="00AA1873" w:rsidRPr="00D34EFC" w14:paraId="42109BBD" w14:textId="77777777" w:rsidTr="00AA1873">
        <w:trPr>
          <w:trHeight w:val="212"/>
        </w:trPr>
        <w:tc>
          <w:tcPr>
            <w:tcW w:w="1232" w:type="dxa"/>
            <w:vMerge/>
          </w:tcPr>
          <w:p w14:paraId="58F36690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8FDC" w14:textId="77777777" w:rsidR="00AA1873" w:rsidRPr="00D34EFC" w:rsidRDefault="00AA1873" w:rsidP="00D34EFC">
            <w:pPr>
              <w:rPr>
                <w:rFonts w:eastAsia="Calibri"/>
                <w:bCs/>
                <w:spacing w:val="-4"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394" w:type="dxa"/>
            <w:vMerge/>
          </w:tcPr>
          <w:p w14:paraId="3945B3D4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</w:p>
        </w:tc>
      </w:tr>
      <w:tr w:rsidR="00AA1873" w:rsidRPr="00D34EFC" w14:paraId="687F0C61" w14:textId="77777777" w:rsidTr="00AA1873">
        <w:trPr>
          <w:trHeight w:val="212"/>
        </w:trPr>
        <w:tc>
          <w:tcPr>
            <w:tcW w:w="1232" w:type="dxa"/>
            <w:vMerge w:val="restart"/>
          </w:tcPr>
          <w:p w14:paraId="123385B1" w14:textId="77777777" w:rsidR="00AA1873" w:rsidRPr="00D34EFC" w:rsidRDefault="00AA1873" w:rsidP="00D34EFC">
            <w:pPr>
              <w:rPr>
                <w:b/>
                <w:bCs/>
              </w:rPr>
            </w:pPr>
            <w:r w:rsidRPr="00D34EFC">
              <w:rPr>
                <w:b/>
                <w:bCs/>
              </w:rPr>
              <w:t>ОК 02</w:t>
            </w:r>
          </w:p>
          <w:p w14:paraId="5D9C9D95" w14:textId="77777777" w:rsidR="00AA1873" w:rsidRPr="00D34EFC" w:rsidRDefault="00AA1873" w:rsidP="00D34EFC">
            <w:pPr>
              <w:suppressAutoHyphens/>
              <w:jc w:val="center"/>
              <w:rPr>
                <w:b/>
                <w:bCs/>
                <w:i/>
                <w:u w:val="single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4581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>определять задачи для поиска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40AC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AA1873" w:rsidRPr="00D34EFC" w14:paraId="34CB9460" w14:textId="77777777" w:rsidTr="00AA1873">
        <w:trPr>
          <w:trHeight w:val="212"/>
        </w:trPr>
        <w:tc>
          <w:tcPr>
            <w:tcW w:w="1232" w:type="dxa"/>
            <w:vMerge/>
          </w:tcPr>
          <w:p w14:paraId="6D0AD5DA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0C9F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>определять необходимые источники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167D" w14:textId="77777777" w:rsidR="00AA1873" w:rsidRPr="00D34EFC" w:rsidRDefault="00AA1873" w:rsidP="00D34EFC">
            <w:pPr>
              <w:rPr>
                <w:i/>
              </w:rPr>
            </w:pPr>
            <w:r w:rsidRPr="00D34EFC">
              <w:rPr>
                <w:rFonts w:eastAsia="Calibri"/>
                <w:iCs/>
                <w:lang w:eastAsia="en-US"/>
              </w:rPr>
              <w:t>приемы структурирования информации</w:t>
            </w:r>
          </w:p>
        </w:tc>
      </w:tr>
      <w:tr w:rsidR="00AA1873" w:rsidRPr="00D34EFC" w14:paraId="0E32EFFD" w14:textId="77777777" w:rsidTr="00AA1873">
        <w:trPr>
          <w:trHeight w:val="212"/>
        </w:trPr>
        <w:tc>
          <w:tcPr>
            <w:tcW w:w="1232" w:type="dxa"/>
            <w:vMerge/>
          </w:tcPr>
          <w:p w14:paraId="0107EDFC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9E7C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 xml:space="preserve">планировать процесс поиска; структурировать получаемую информацию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CEE4" w14:textId="77777777" w:rsidR="00AA1873" w:rsidRPr="00D34EFC" w:rsidRDefault="00AA1873" w:rsidP="00D34EFC">
            <w:r w:rsidRPr="00D34EFC">
              <w:rPr>
                <w:rFonts w:eastAsia="Calibri"/>
                <w:iCs/>
                <w:lang w:eastAsia="en-US"/>
              </w:rPr>
              <w:t xml:space="preserve">формат оформления результатов поиска информации, </w:t>
            </w:r>
            <w:r w:rsidRPr="00D34EFC">
              <w:rPr>
                <w:rFonts w:eastAsia="Calibri"/>
                <w:bCs/>
                <w:iCs/>
                <w:lang w:eastAsia="en-US"/>
              </w:rPr>
              <w:t xml:space="preserve">современные средства </w:t>
            </w:r>
            <w:r w:rsidRPr="00D34EFC">
              <w:rPr>
                <w:rFonts w:eastAsia="Calibri"/>
                <w:bCs/>
                <w:iCs/>
                <w:lang w:eastAsia="en-US"/>
              </w:rPr>
              <w:br/>
              <w:t>и устройства информатизации</w:t>
            </w:r>
          </w:p>
        </w:tc>
      </w:tr>
      <w:tr w:rsidR="00AA1873" w:rsidRPr="00D34EFC" w14:paraId="001921E3" w14:textId="77777777" w:rsidTr="00AA1873">
        <w:trPr>
          <w:trHeight w:val="212"/>
        </w:trPr>
        <w:tc>
          <w:tcPr>
            <w:tcW w:w="1232" w:type="dxa"/>
            <w:vMerge/>
          </w:tcPr>
          <w:p w14:paraId="532D6F09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99F8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выделять наиболее значимое в перечне информации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6F93" w14:textId="77777777" w:rsidR="00AA1873" w:rsidRPr="00D34EFC" w:rsidRDefault="00AA1873" w:rsidP="00D34EFC">
            <w:r w:rsidRPr="00D34EFC">
              <w:rPr>
                <w:rFonts w:eastAsia="Calibri"/>
                <w:bCs/>
                <w:iCs/>
                <w:lang w:eastAsia="en-US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AA1873" w:rsidRPr="00D34EFC" w14:paraId="79C9F25F" w14:textId="77777777" w:rsidTr="00D0116F">
        <w:trPr>
          <w:trHeight w:val="212"/>
        </w:trPr>
        <w:tc>
          <w:tcPr>
            <w:tcW w:w="1232" w:type="dxa"/>
            <w:vMerge/>
          </w:tcPr>
          <w:p w14:paraId="5F35BFE1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058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оценивать практическую значимость результатов поиска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CFCC5" w14:textId="77777777" w:rsidR="00AA1873" w:rsidRPr="00D34EFC" w:rsidRDefault="00AA1873" w:rsidP="00D34EFC"/>
        </w:tc>
      </w:tr>
      <w:tr w:rsidR="00AA1873" w:rsidRPr="00D34EFC" w14:paraId="0398FDD1" w14:textId="77777777" w:rsidTr="00D0116F">
        <w:trPr>
          <w:trHeight w:val="212"/>
        </w:trPr>
        <w:tc>
          <w:tcPr>
            <w:tcW w:w="1232" w:type="dxa"/>
            <w:vMerge/>
          </w:tcPr>
          <w:p w14:paraId="53641A6D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A170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C175D" w14:textId="77777777" w:rsidR="00AA1873" w:rsidRPr="00D34EFC" w:rsidRDefault="00AA1873" w:rsidP="00D34EFC"/>
        </w:tc>
      </w:tr>
      <w:tr w:rsidR="00AA1873" w:rsidRPr="00D34EFC" w14:paraId="28A3CC2F" w14:textId="77777777" w:rsidTr="00D0116F">
        <w:trPr>
          <w:trHeight w:val="212"/>
        </w:trPr>
        <w:tc>
          <w:tcPr>
            <w:tcW w:w="1232" w:type="dxa"/>
            <w:vMerge/>
          </w:tcPr>
          <w:p w14:paraId="1F4DE2CA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2B24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DA9B2" w14:textId="77777777" w:rsidR="00AA1873" w:rsidRPr="00D34EFC" w:rsidRDefault="00AA1873" w:rsidP="00D34EFC"/>
        </w:tc>
      </w:tr>
      <w:tr w:rsidR="00AA1873" w:rsidRPr="00D34EFC" w14:paraId="37E8D1ED" w14:textId="77777777" w:rsidTr="00AA1873">
        <w:trPr>
          <w:trHeight w:val="870"/>
        </w:trPr>
        <w:tc>
          <w:tcPr>
            <w:tcW w:w="1232" w:type="dxa"/>
            <w:vMerge/>
          </w:tcPr>
          <w:p w14:paraId="2EDCFB98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CBDC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iCs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5A85C" w14:textId="77777777" w:rsidR="00AA1873" w:rsidRPr="00D34EFC" w:rsidRDefault="00AA1873" w:rsidP="00D34EFC"/>
        </w:tc>
      </w:tr>
      <w:tr w:rsidR="00AA1873" w:rsidRPr="00D34EFC" w14:paraId="13943FBF" w14:textId="77777777" w:rsidTr="00AA1873">
        <w:trPr>
          <w:trHeight w:val="212"/>
        </w:trPr>
        <w:tc>
          <w:tcPr>
            <w:tcW w:w="1232" w:type="dxa"/>
            <w:vMerge w:val="restart"/>
          </w:tcPr>
          <w:p w14:paraId="79CA385A" w14:textId="77777777" w:rsidR="00AA1873" w:rsidRPr="00D34EFC" w:rsidRDefault="00AA1873" w:rsidP="00D34EFC">
            <w:pPr>
              <w:rPr>
                <w:b/>
                <w:bCs/>
              </w:rPr>
            </w:pPr>
            <w:r w:rsidRPr="00D34EFC">
              <w:rPr>
                <w:b/>
                <w:bCs/>
              </w:rPr>
              <w:t>ОК 07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CAEE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>соблюдать нормы экологической безопасности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E94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AA1873" w:rsidRPr="00D34EFC" w14:paraId="0645640E" w14:textId="77777777" w:rsidTr="00AA1873">
        <w:trPr>
          <w:trHeight w:val="212"/>
        </w:trPr>
        <w:tc>
          <w:tcPr>
            <w:tcW w:w="1232" w:type="dxa"/>
            <w:vMerge/>
          </w:tcPr>
          <w:p w14:paraId="395E3CE8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4CC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 xml:space="preserve">определять направления ресурсосбережения </w:t>
            </w:r>
            <w:r w:rsidRPr="00D34EFC">
              <w:rPr>
                <w:rFonts w:eastAsia="Calibri"/>
                <w:bCs/>
                <w:iCs/>
                <w:lang w:eastAsia="en-US"/>
              </w:rPr>
              <w:br/>
              <w:t xml:space="preserve">в рамках профессиональной деятельности по </w:t>
            </w:r>
            <w:r w:rsidRPr="00D34EFC">
              <w:rPr>
                <w:rFonts w:eastAsia="Calibri"/>
                <w:bCs/>
                <w:lang w:eastAsia="en-US"/>
              </w:rPr>
              <w:t>профессии</w:t>
            </w:r>
            <w:r w:rsidRPr="00D34EFC">
              <w:rPr>
                <w:rFonts w:eastAsia="Calibri"/>
                <w:bCs/>
                <w:i/>
                <w:iCs/>
                <w:lang w:eastAsia="en-US"/>
              </w:rPr>
              <w:t>,</w:t>
            </w:r>
            <w:r>
              <w:rPr>
                <w:rFonts w:eastAsia="Calibri"/>
                <w:bCs/>
                <w:i/>
                <w:iCs/>
                <w:lang w:eastAsia="en-US"/>
              </w:rPr>
              <w:t xml:space="preserve"> </w:t>
            </w:r>
            <w:r w:rsidRPr="00D34EFC">
              <w:rPr>
                <w:rFonts w:eastAsia="Calibri"/>
                <w:bCs/>
                <w:lang w:eastAsia="en-US"/>
              </w:rPr>
              <w:t>осуществлять работу с соблюдением принципов бережливого производства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E21D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 xml:space="preserve">основные ресурсы, задействованные </w:t>
            </w:r>
            <w:r w:rsidRPr="00D34EFC">
              <w:rPr>
                <w:rFonts w:eastAsia="Calibri"/>
                <w:bCs/>
                <w:iCs/>
                <w:lang w:eastAsia="en-US"/>
              </w:rPr>
              <w:br/>
              <w:t>в профессиональной деятельности</w:t>
            </w:r>
          </w:p>
        </w:tc>
      </w:tr>
      <w:tr w:rsidR="00AA1873" w:rsidRPr="00D34EFC" w14:paraId="0E7871E2" w14:textId="77777777" w:rsidTr="00AA1873">
        <w:trPr>
          <w:trHeight w:val="212"/>
        </w:trPr>
        <w:tc>
          <w:tcPr>
            <w:tcW w:w="1232" w:type="dxa"/>
            <w:vMerge/>
          </w:tcPr>
          <w:p w14:paraId="2F1C27C2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F991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  <w:r w:rsidRPr="00D34EFC">
              <w:rPr>
                <w:rFonts w:eastAsia="Calibri"/>
                <w:bCs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2372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>пути обеспечения ресурсосбережения</w:t>
            </w:r>
          </w:p>
        </w:tc>
      </w:tr>
      <w:tr w:rsidR="00AA1873" w:rsidRPr="00D34EFC" w14:paraId="632C21E9" w14:textId="77777777" w:rsidTr="005B65E0">
        <w:trPr>
          <w:trHeight w:val="212"/>
        </w:trPr>
        <w:tc>
          <w:tcPr>
            <w:tcW w:w="1232" w:type="dxa"/>
            <w:vMerge/>
          </w:tcPr>
          <w:p w14:paraId="3DB597AF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F155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4522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>принципы бережливого производства</w:t>
            </w:r>
          </w:p>
        </w:tc>
      </w:tr>
      <w:tr w:rsidR="00AA1873" w:rsidRPr="00D34EFC" w14:paraId="0410DE32" w14:textId="77777777" w:rsidTr="005B65E0">
        <w:trPr>
          <w:trHeight w:val="212"/>
        </w:trPr>
        <w:tc>
          <w:tcPr>
            <w:tcW w:w="1232" w:type="dxa"/>
            <w:vMerge/>
          </w:tcPr>
          <w:p w14:paraId="2F1DCB86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B264" w14:textId="77777777" w:rsidR="00AA1873" w:rsidRPr="00D34EFC" w:rsidRDefault="00AA1873" w:rsidP="00D34EFC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7095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rFonts w:eastAsia="Calibri"/>
                <w:bCs/>
                <w:iCs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AA1873" w:rsidRPr="00D34EFC" w14:paraId="4A4AD446" w14:textId="77777777" w:rsidTr="00AA1873">
        <w:trPr>
          <w:trHeight w:val="212"/>
        </w:trPr>
        <w:tc>
          <w:tcPr>
            <w:tcW w:w="1232" w:type="dxa"/>
            <w:vMerge w:val="restart"/>
          </w:tcPr>
          <w:p w14:paraId="1628E461" w14:textId="77777777" w:rsidR="00AA1873" w:rsidRPr="00D34EFC" w:rsidRDefault="00AA1873" w:rsidP="00D34EFC">
            <w:pPr>
              <w:rPr>
                <w:b/>
                <w:bCs/>
              </w:rPr>
            </w:pPr>
            <w:r w:rsidRPr="00D34EFC">
              <w:rPr>
                <w:b/>
                <w:bCs/>
              </w:rPr>
              <w:t>ПК 1.7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2A44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комплектовать машинно-тракторные агрегаты для разгрузки и раздачи кормов, для уборки навоза и отходов животноводства;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20E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принцип действия, устройство, техническая и технологическая регулировка машин для разгрузки и раздачи кормов;</w:t>
            </w:r>
          </w:p>
        </w:tc>
      </w:tr>
      <w:tr w:rsidR="00AA1873" w:rsidRPr="00D34EFC" w14:paraId="343E4ECA" w14:textId="77777777" w:rsidTr="00AA1873">
        <w:trPr>
          <w:trHeight w:val="212"/>
        </w:trPr>
        <w:tc>
          <w:tcPr>
            <w:tcW w:w="1232" w:type="dxa"/>
            <w:vMerge/>
          </w:tcPr>
          <w:p w14:paraId="33BE5C52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5EE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настраивать и регулировать машинно-тракторный агрегат для разгрузки и раздачи кормов, для уборки навоза и отходов животноводства;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184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технология выполнения работ по разгрузке и раздаче кормов в животноводческих помещениях и на выгульных площадках;</w:t>
            </w:r>
          </w:p>
        </w:tc>
      </w:tr>
      <w:tr w:rsidR="00AA1873" w:rsidRPr="00D34EFC" w14:paraId="27AC0A66" w14:textId="77777777" w:rsidTr="00AA1873">
        <w:trPr>
          <w:trHeight w:val="212"/>
        </w:trPr>
        <w:tc>
          <w:tcPr>
            <w:tcW w:w="1232" w:type="dxa"/>
            <w:vMerge/>
          </w:tcPr>
          <w:p w14:paraId="55615C58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8851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устранять простейшие неисправности в процессе работы машинно-тракторных агрегатов;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7ED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правила и нормы охраны труда</w:t>
            </w:r>
          </w:p>
        </w:tc>
      </w:tr>
      <w:tr w:rsidR="00AA1873" w:rsidRPr="00D34EFC" w14:paraId="53471F9C" w14:textId="77777777" w:rsidTr="00AA1873">
        <w:trPr>
          <w:trHeight w:val="212"/>
        </w:trPr>
        <w:tc>
          <w:tcPr>
            <w:tcW w:w="1232" w:type="dxa"/>
            <w:vMerge/>
          </w:tcPr>
          <w:p w14:paraId="0E17A2BB" w14:textId="77777777" w:rsidR="00AA1873" w:rsidRPr="00D34EFC" w:rsidRDefault="00AA1873" w:rsidP="00D34EFC">
            <w:pPr>
              <w:suppressAutoHyphens/>
              <w:jc w:val="center"/>
              <w:rPr>
                <w:i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1D6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  <w:r w:rsidRPr="00D34EFC">
              <w:rPr>
                <w:bCs/>
              </w:rPr>
              <w:t>пользоваться надлежащими средствами защиты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788" w14:textId="77777777" w:rsidR="00AA1873" w:rsidRPr="00D34EFC" w:rsidRDefault="00AA1873" w:rsidP="00D34EFC">
            <w:pPr>
              <w:rPr>
                <w:rFonts w:eastAsia="Calibri"/>
                <w:bCs/>
                <w:iCs/>
                <w:lang w:eastAsia="en-US"/>
              </w:rPr>
            </w:pPr>
          </w:p>
        </w:tc>
      </w:tr>
    </w:tbl>
    <w:p w14:paraId="6A949064" w14:textId="77777777" w:rsidR="00D34EFC" w:rsidRPr="0004408F" w:rsidRDefault="00D34EFC" w:rsidP="00D34EFC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</w:p>
    <w:p w14:paraId="60743BAB" w14:textId="77777777" w:rsidR="00D34EFC" w:rsidRDefault="00D34EFC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66220C2D" w14:textId="77777777" w:rsidR="00787905" w:rsidRDefault="00787905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4339FA42" w14:textId="77777777" w:rsidR="00787905" w:rsidRDefault="00787905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22427CA3" w14:textId="77777777" w:rsidR="00787905" w:rsidRDefault="00787905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6BB437B4" w14:textId="77777777" w:rsidR="00AA1873" w:rsidRDefault="00AA1873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7BC9E0F5" w14:textId="77777777" w:rsidR="0058091F" w:rsidRDefault="0058091F" w:rsidP="0058091F">
      <w:pPr>
        <w:jc w:val="both"/>
        <w:rPr>
          <w:b/>
        </w:rPr>
      </w:pPr>
      <w:r w:rsidRPr="00B30DCF">
        <w:rPr>
          <w:b/>
        </w:rPr>
        <w:t>1.4. Количество часов на освоение программы учебной дисциплины:</w:t>
      </w:r>
    </w:p>
    <w:tbl>
      <w:tblPr>
        <w:tblW w:w="92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2410"/>
      </w:tblGrid>
      <w:tr w:rsidR="0058091F" w:rsidRPr="000C6706" w14:paraId="4FACF734" w14:textId="77777777" w:rsidTr="00911CD9">
        <w:tc>
          <w:tcPr>
            <w:tcW w:w="6884" w:type="dxa"/>
          </w:tcPr>
          <w:p w14:paraId="0AC81EDA" w14:textId="77777777" w:rsidR="0058091F" w:rsidRPr="00E70E09" w:rsidRDefault="0058091F" w:rsidP="00911CD9">
            <w:pPr>
              <w:pStyle w:val="a3"/>
              <w:rPr>
                <w:b/>
              </w:rPr>
            </w:pPr>
            <w:r w:rsidRPr="00E70E09">
              <w:t>Учебная нагрузка обучающегося</w:t>
            </w:r>
          </w:p>
        </w:tc>
        <w:tc>
          <w:tcPr>
            <w:tcW w:w="2410" w:type="dxa"/>
          </w:tcPr>
          <w:p w14:paraId="3A5450CF" w14:textId="77777777" w:rsidR="0058091F" w:rsidRPr="00E70E09" w:rsidRDefault="0058091F" w:rsidP="00911CD9">
            <w:pPr>
              <w:pStyle w:val="a3"/>
            </w:pPr>
            <w:r w:rsidRPr="00E70E09">
              <w:t>Количество часов</w:t>
            </w:r>
          </w:p>
        </w:tc>
      </w:tr>
      <w:tr w:rsidR="0058091F" w:rsidRPr="000C6706" w14:paraId="6409DCE5" w14:textId="77777777" w:rsidTr="00911CD9">
        <w:tc>
          <w:tcPr>
            <w:tcW w:w="6884" w:type="dxa"/>
          </w:tcPr>
          <w:p w14:paraId="39947635" w14:textId="77777777" w:rsidR="0058091F" w:rsidRPr="00E70E09" w:rsidRDefault="0058091F" w:rsidP="00911CD9">
            <w:pPr>
              <w:pStyle w:val="a3"/>
            </w:pPr>
            <w:r w:rsidRPr="00E70E09">
              <w:t>максимальная</w:t>
            </w:r>
          </w:p>
        </w:tc>
        <w:tc>
          <w:tcPr>
            <w:tcW w:w="2410" w:type="dxa"/>
          </w:tcPr>
          <w:p w14:paraId="0F87B3D0" w14:textId="77777777" w:rsidR="0058091F" w:rsidRPr="00E70E09" w:rsidRDefault="0058091F" w:rsidP="00911CD9">
            <w:pPr>
              <w:pStyle w:val="a3"/>
              <w:jc w:val="center"/>
            </w:pPr>
            <w:r>
              <w:t>3</w:t>
            </w:r>
            <w:r w:rsidRPr="00E70E09">
              <w:t>2</w:t>
            </w:r>
          </w:p>
        </w:tc>
      </w:tr>
      <w:tr w:rsidR="0058091F" w:rsidRPr="000C6706" w14:paraId="05F65110" w14:textId="77777777" w:rsidTr="00911CD9">
        <w:tc>
          <w:tcPr>
            <w:tcW w:w="6884" w:type="dxa"/>
          </w:tcPr>
          <w:p w14:paraId="696C2F15" w14:textId="77777777" w:rsidR="0058091F" w:rsidRPr="00E70E09" w:rsidRDefault="0058091F" w:rsidP="00911CD9">
            <w:pPr>
              <w:pStyle w:val="a3"/>
            </w:pPr>
            <w:r w:rsidRPr="00E70E09">
              <w:t>Самостоятельная учебная работа</w:t>
            </w:r>
          </w:p>
        </w:tc>
        <w:tc>
          <w:tcPr>
            <w:tcW w:w="2410" w:type="dxa"/>
          </w:tcPr>
          <w:p w14:paraId="76571610" w14:textId="77777777" w:rsidR="0058091F" w:rsidRPr="00E70E09" w:rsidRDefault="0058091F" w:rsidP="00911CD9">
            <w:pPr>
              <w:pStyle w:val="a3"/>
              <w:jc w:val="center"/>
            </w:pPr>
            <w:r>
              <w:t>-</w:t>
            </w:r>
          </w:p>
        </w:tc>
      </w:tr>
      <w:tr w:rsidR="0058091F" w:rsidRPr="000C6706" w14:paraId="2B8DE029" w14:textId="77777777" w:rsidTr="00911CD9">
        <w:tc>
          <w:tcPr>
            <w:tcW w:w="6884" w:type="dxa"/>
          </w:tcPr>
          <w:p w14:paraId="55907FFE" w14:textId="77777777" w:rsidR="0058091F" w:rsidRPr="00E70E09" w:rsidRDefault="0058091F" w:rsidP="00911CD9">
            <w:pPr>
              <w:pStyle w:val="a3"/>
            </w:pPr>
            <w:r w:rsidRPr="00E70E09">
              <w:t>Обязательная аудиторная:</w:t>
            </w:r>
          </w:p>
        </w:tc>
        <w:tc>
          <w:tcPr>
            <w:tcW w:w="2410" w:type="dxa"/>
          </w:tcPr>
          <w:p w14:paraId="238B216C" w14:textId="77777777" w:rsidR="0058091F" w:rsidRPr="00E70E09" w:rsidRDefault="0058091F" w:rsidP="00911CD9">
            <w:pPr>
              <w:pStyle w:val="a3"/>
              <w:jc w:val="center"/>
            </w:pPr>
          </w:p>
        </w:tc>
      </w:tr>
      <w:tr w:rsidR="0058091F" w:rsidRPr="000C6706" w14:paraId="0584AB73" w14:textId="77777777" w:rsidTr="00911CD9">
        <w:tc>
          <w:tcPr>
            <w:tcW w:w="6884" w:type="dxa"/>
          </w:tcPr>
          <w:p w14:paraId="7CDD5A02" w14:textId="77777777" w:rsidR="0058091F" w:rsidRPr="00E70E09" w:rsidRDefault="0058091F" w:rsidP="00911CD9">
            <w:pPr>
              <w:pStyle w:val="a3"/>
              <w:rPr>
                <w:b/>
              </w:rPr>
            </w:pPr>
            <w:r w:rsidRPr="00E70E09">
              <w:t>всего занятий</w:t>
            </w:r>
          </w:p>
        </w:tc>
        <w:tc>
          <w:tcPr>
            <w:tcW w:w="2410" w:type="dxa"/>
          </w:tcPr>
          <w:p w14:paraId="52D30C1E" w14:textId="77777777" w:rsidR="0058091F" w:rsidRPr="00E70E09" w:rsidRDefault="0058091F" w:rsidP="00911CD9">
            <w:pPr>
              <w:pStyle w:val="a3"/>
              <w:jc w:val="center"/>
            </w:pPr>
            <w:r>
              <w:t>3</w:t>
            </w:r>
            <w:r w:rsidRPr="00E70E09">
              <w:t>2</w:t>
            </w:r>
          </w:p>
        </w:tc>
      </w:tr>
      <w:tr w:rsidR="0058091F" w:rsidRPr="000C6706" w14:paraId="59C89226" w14:textId="77777777" w:rsidTr="00911CD9">
        <w:tc>
          <w:tcPr>
            <w:tcW w:w="6884" w:type="dxa"/>
          </w:tcPr>
          <w:p w14:paraId="4DB2185E" w14:textId="77777777" w:rsidR="0058091F" w:rsidRPr="00E70E09" w:rsidRDefault="0058091F" w:rsidP="00911CD9">
            <w:pPr>
              <w:pStyle w:val="a3"/>
            </w:pPr>
            <w:r w:rsidRPr="00E70E09">
              <w:t>теоретическое обучение</w:t>
            </w:r>
          </w:p>
        </w:tc>
        <w:tc>
          <w:tcPr>
            <w:tcW w:w="2410" w:type="dxa"/>
          </w:tcPr>
          <w:p w14:paraId="445DB3D4" w14:textId="77777777" w:rsidR="0058091F" w:rsidRPr="00E70E09" w:rsidRDefault="0058091F" w:rsidP="00911CD9">
            <w:pPr>
              <w:pStyle w:val="a3"/>
              <w:jc w:val="center"/>
            </w:pPr>
            <w:r>
              <w:t>20</w:t>
            </w:r>
          </w:p>
        </w:tc>
      </w:tr>
      <w:tr w:rsidR="0058091F" w:rsidRPr="000C6706" w14:paraId="6CC62BB3" w14:textId="77777777" w:rsidTr="00911CD9">
        <w:tc>
          <w:tcPr>
            <w:tcW w:w="6884" w:type="dxa"/>
          </w:tcPr>
          <w:p w14:paraId="7E9B963D" w14:textId="77777777" w:rsidR="0058091F" w:rsidRPr="00E70E09" w:rsidRDefault="0058091F" w:rsidP="00911CD9">
            <w:pPr>
              <w:pStyle w:val="a3"/>
              <w:rPr>
                <w:b/>
                <w:i/>
              </w:rPr>
            </w:pPr>
            <w:r w:rsidRPr="00E70E09">
              <w:rPr>
                <w:b/>
                <w:i/>
              </w:rPr>
              <w:t>в т.ч. профессионально-ориентированного содержания</w:t>
            </w:r>
            <w:r w:rsidRPr="00E70E09">
              <w:rPr>
                <w:b/>
                <w:i/>
              </w:rPr>
              <w:tab/>
            </w:r>
          </w:p>
        </w:tc>
        <w:tc>
          <w:tcPr>
            <w:tcW w:w="2410" w:type="dxa"/>
          </w:tcPr>
          <w:p w14:paraId="31DFAB94" w14:textId="77777777" w:rsidR="0058091F" w:rsidRPr="00E70E09" w:rsidRDefault="0058091F" w:rsidP="00911CD9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58091F" w:rsidRPr="000C6706" w14:paraId="3A412228" w14:textId="77777777" w:rsidTr="00911CD9">
        <w:tc>
          <w:tcPr>
            <w:tcW w:w="6884" w:type="dxa"/>
          </w:tcPr>
          <w:p w14:paraId="09875131" w14:textId="77777777" w:rsidR="0058091F" w:rsidRPr="00E70E09" w:rsidRDefault="0058091F" w:rsidP="00911CD9">
            <w:pPr>
              <w:pStyle w:val="a3"/>
            </w:pPr>
            <w:r w:rsidRPr="00E70E09">
              <w:t>лаб.и</w:t>
            </w:r>
            <w:r>
              <w:t xml:space="preserve"> </w:t>
            </w:r>
            <w:r w:rsidRPr="00E70E09">
              <w:t>практ. занятий и практическая подготовка</w:t>
            </w:r>
          </w:p>
        </w:tc>
        <w:tc>
          <w:tcPr>
            <w:tcW w:w="2410" w:type="dxa"/>
          </w:tcPr>
          <w:p w14:paraId="27426C4A" w14:textId="77777777" w:rsidR="0058091F" w:rsidRPr="00E70E09" w:rsidRDefault="0058091F" w:rsidP="0058091F">
            <w:pPr>
              <w:pStyle w:val="a3"/>
              <w:jc w:val="center"/>
            </w:pPr>
            <w:r>
              <w:t>12</w:t>
            </w:r>
          </w:p>
        </w:tc>
      </w:tr>
      <w:tr w:rsidR="0058091F" w:rsidRPr="000C6706" w14:paraId="1BD676A0" w14:textId="77777777" w:rsidTr="00911CD9">
        <w:tc>
          <w:tcPr>
            <w:tcW w:w="6884" w:type="dxa"/>
          </w:tcPr>
          <w:p w14:paraId="6FC8391C" w14:textId="77777777" w:rsidR="0058091F" w:rsidRPr="00E70E09" w:rsidRDefault="0058091F" w:rsidP="00911CD9">
            <w:pPr>
              <w:pStyle w:val="a3"/>
            </w:pPr>
            <w:r w:rsidRPr="00E70E09">
              <w:t>практическая подготовка</w:t>
            </w:r>
          </w:p>
        </w:tc>
        <w:tc>
          <w:tcPr>
            <w:tcW w:w="2410" w:type="dxa"/>
          </w:tcPr>
          <w:p w14:paraId="6F43EC8B" w14:textId="77777777" w:rsidR="0058091F" w:rsidRPr="00E70E09" w:rsidRDefault="0058091F" w:rsidP="0058091F">
            <w:pPr>
              <w:pStyle w:val="a3"/>
              <w:jc w:val="center"/>
            </w:pPr>
            <w:r>
              <w:t>12</w:t>
            </w:r>
          </w:p>
        </w:tc>
      </w:tr>
      <w:tr w:rsidR="0058091F" w:rsidRPr="000C6706" w14:paraId="1C7C4A6D" w14:textId="77777777" w:rsidTr="00911CD9">
        <w:tc>
          <w:tcPr>
            <w:tcW w:w="6884" w:type="dxa"/>
          </w:tcPr>
          <w:p w14:paraId="0D91A1C8" w14:textId="77777777" w:rsidR="0058091F" w:rsidRPr="00E70E09" w:rsidRDefault="0058091F" w:rsidP="00911CD9">
            <w:pPr>
              <w:pStyle w:val="a3"/>
              <w:rPr>
                <w:b/>
                <w:i/>
              </w:rPr>
            </w:pPr>
            <w:r w:rsidRPr="00E70E09">
              <w:rPr>
                <w:b/>
                <w:i/>
              </w:rPr>
              <w:t>в т.ч. профессионально-ориентированного содержания</w:t>
            </w:r>
            <w:r w:rsidRPr="00E70E09">
              <w:rPr>
                <w:b/>
                <w:i/>
              </w:rPr>
              <w:tab/>
            </w:r>
          </w:p>
        </w:tc>
        <w:tc>
          <w:tcPr>
            <w:tcW w:w="2410" w:type="dxa"/>
          </w:tcPr>
          <w:p w14:paraId="26F83E57" w14:textId="77777777" w:rsidR="0058091F" w:rsidRPr="00E70E09" w:rsidRDefault="0058091F" w:rsidP="00911CD9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58091F" w:rsidRPr="000C6706" w14:paraId="0288A6E3" w14:textId="77777777" w:rsidTr="00911CD9">
        <w:tc>
          <w:tcPr>
            <w:tcW w:w="6884" w:type="dxa"/>
          </w:tcPr>
          <w:p w14:paraId="674001A0" w14:textId="77777777" w:rsidR="0058091F" w:rsidRPr="00E70E09" w:rsidRDefault="0058091F" w:rsidP="00911CD9">
            <w:pPr>
              <w:pStyle w:val="a3"/>
            </w:pPr>
            <w:r w:rsidRPr="00E70E09">
              <w:t>курсовые работы</w:t>
            </w:r>
          </w:p>
        </w:tc>
        <w:tc>
          <w:tcPr>
            <w:tcW w:w="2410" w:type="dxa"/>
          </w:tcPr>
          <w:p w14:paraId="1D8B42A6" w14:textId="77777777" w:rsidR="0058091F" w:rsidRPr="00E70E09" w:rsidRDefault="0058091F" w:rsidP="00911CD9">
            <w:pPr>
              <w:pStyle w:val="a3"/>
              <w:jc w:val="center"/>
            </w:pPr>
            <w:r w:rsidRPr="00E70E09">
              <w:t>0</w:t>
            </w:r>
          </w:p>
        </w:tc>
      </w:tr>
      <w:tr w:rsidR="0058091F" w:rsidRPr="000C6706" w14:paraId="1E514B70" w14:textId="77777777" w:rsidTr="00911CD9">
        <w:tc>
          <w:tcPr>
            <w:tcW w:w="6884" w:type="dxa"/>
          </w:tcPr>
          <w:p w14:paraId="4F76F801" w14:textId="77777777" w:rsidR="0058091F" w:rsidRPr="00E70E09" w:rsidRDefault="0058091F" w:rsidP="00911CD9">
            <w:pPr>
              <w:pStyle w:val="a3"/>
            </w:pPr>
            <w:r w:rsidRPr="00E70E09">
              <w:t>консультации</w:t>
            </w:r>
          </w:p>
        </w:tc>
        <w:tc>
          <w:tcPr>
            <w:tcW w:w="2410" w:type="dxa"/>
          </w:tcPr>
          <w:p w14:paraId="22151848" w14:textId="77777777" w:rsidR="0058091F" w:rsidRPr="00E70E09" w:rsidRDefault="0058091F" w:rsidP="00911CD9">
            <w:pPr>
              <w:pStyle w:val="a3"/>
              <w:jc w:val="center"/>
            </w:pPr>
            <w:r w:rsidRPr="00E70E09">
              <w:t>0</w:t>
            </w:r>
          </w:p>
        </w:tc>
      </w:tr>
      <w:tr w:rsidR="0058091F" w:rsidRPr="000C6706" w14:paraId="6BEF02C4" w14:textId="77777777" w:rsidTr="00911CD9">
        <w:tc>
          <w:tcPr>
            <w:tcW w:w="6884" w:type="dxa"/>
          </w:tcPr>
          <w:p w14:paraId="2FC7D3E4" w14:textId="77777777" w:rsidR="0058091F" w:rsidRPr="00E70E09" w:rsidRDefault="0058091F" w:rsidP="00911CD9">
            <w:pPr>
              <w:pStyle w:val="a3"/>
            </w:pPr>
            <w:r w:rsidRPr="00E70E09">
              <w:t>промежуточная аттестация</w:t>
            </w:r>
          </w:p>
        </w:tc>
        <w:tc>
          <w:tcPr>
            <w:tcW w:w="2410" w:type="dxa"/>
          </w:tcPr>
          <w:p w14:paraId="2018A141" w14:textId="77777777" w:rsidR="0058091F" w:rsidRPr="00E70E09" w:rsidRDefault="0058091F" w:rsidP="00911CD9">
            <w:pPr>
              <w:pStyle w:val="a3"/>
              <w:jc w:val="center"/>
            </w:pPr>
            <w:r w:rsidRPr="00E70E09">
              <w:t>0</w:t>
            </w:r>
          </w:p>
        </w:tc>
      </w:tr>
    </w:tbl>
    <w:p w14:paraId="4B4A1655" w14:textId="77777777" w:rsidR="0058091F" w:rsidRPr="00B30DCF" w:rsidRDefault="0058091F" w:rsidP="0058091F">
      <w:pPr>
        <w:jc w:val="both"/>
        <w:rPr>
          <w:b/>
        </w:rPr>
      </w:pPr>
    </w:p>
    <w:p w14:paraId="7447A1E7" w14:textId="77777777" w:rsidR="0058091F" w:rsidRPr="00B30DCF" w:rsidRDefault="0058091F" w:rsidP="0058091F">
      <w:pPr>
        <w:jc w:val="both"/>
        <w:rPr>
          <w:b/>
        </w:rPr>
      </w:pPr>
    </w:p>
    <w:p w14:paraId="7B1B11C0" w14:textId="77777777" w:rsidR="0058091F" w:rsidRPr="00B30DCF" w:rsidRDefault="0058091F" w:rsidP="005809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30DCF">
        <w:rPr>
          <w:b/>
          <w:smallCaps/>
        </w:rPr>
        <w:t>2. СТРУКТУРА И СОДЕРЖАНИЕ УЧЕБНОЙ ДИСЦИПЛИНЫ</w:t>
      </w:r>
    </w:p>
    <w:p w14:paraId="5884F63F" w14:textId="77777777" w:rsidR="0058091F" w:rsidRPr="00B30DCF" w:rsidRDefault="0058091F" w:rsidP="005809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7FE7C6B2" w14:textId="77777777" w:rsidR="0058091F" w:rsidRPr="00B30DCF" w:rsidRDefault="0058091F" w:rsidP="0058091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30DCF">
        <w:rPr>
          <w:b/>
        </w:rPr>
        <w:t>2.1. Объем учебной дисциплины и виды учебной работы</w:t>
      </w:r>
    </w:p>
    <w:tbl>
      <w:tblPr>
        <w:tblW w:w="927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9"/>
        <w:gridCol w:w="1134"/>
        <w:gridCol w:w="1094"/>
      </w:tblGrid>
      <w:tr w:rsidR="0058091F" w:rsidRPr="00E70E09" w14:paraId="4215E828" w14:textId="77777777" w:rsidTr="00911CD9">
        <w:trPr>
          <w:trHeight w:val="460"/>
          <w:jc w:val="center"/>
        </w:trPr>
        <w:tc>
          <w:tcPr>
            <w:tcW w:w="7049" w:type="dxa"/>
          </w:tcPr>
          <w:p w14:paraId="79BE8582" w14:textId="77777777" w:rsidR="0058091F" w:rsidRPr="00E70E09" w:rsidRDefault="0058091F" w:rsidP="00911CD9">
            <w:pPr>
              <w:pStyle w:val="a3"/>
            </w:pPr>
            <w:r w:rsidRPr="00E70E09">
              <w:t>Вид учебной работы</w:t>
            </w:r>
          </w:p>
        </w:tc>
        <w:tc>
          <w:tcPr>
            <w:tcW w:w="2228" w:type="dxa"/>
            <w:gridSpan w:val="2"/>
          </w:tcPr>
          <w:p w14:paraId="1D14CD55" w14:textId="77777777" w:rsidR="0058091F" w:rsidRPr="00E70E09" w:rsidRDefault="0058091F" w:rsidP="00911CD9">
            <w:pPr>
              <w:pStyle w:val="a3"/>
              <w:rPr>
                <w:i/>
                <w:iCs/>
              </w:rPr>
            </w:pPr>
            <w:r w:rsidRPr="00E70E09">
              <w:rPr>
                <w:i/>
                <w:iCs/>
              </w:rPr>
              <w:t>Объем часов</w:t>
            </w:r>
          </w:p>
        </w:tc>
      </w:tr>
      <w:tr w:rsidR="0058091F" w:rsidRPr="00E70E09" w14:paraId="2425DF23" w14:textId="77777777" w:rsidTr="00911CD9">
        <w:trPr>
          <w:trHeight w:val="285"/>
          <w:jc w:val="center"/>
        </w:trPr>
        <w:tc>
          <w:tcPr>
            <w:tcW w:w="7049" w:type="dxa"/>
          </w:tcPr>
          <w:p w14:paraId="5D781BCC" w14:textId="77777777" w:rsidR="0058091F" w:rsidRPr="00E70E09" w:rsidRDefault="0058091F" w:rsidP="00911CD9">
            <w:pPr>
              <w:pStyle w:val="a3"/>
            </w:pPr>
            <w:r w:rsidRPr="00E70E09">
              <w:t>Максимальная учебная нагрузка (всего)</w:t>
            </w:r>
          </w:p>
        </w:tc>
        <w:tc>
          <w:tcPr>
            <w:tcW w:w="2228" w:type="dxa"/>
            <w:gridSpan w:val="2"/>
          </w:tcPr>
          <w:p w14:paraId="63CF5612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E70E09">
              <w:rPr>
                <w:iCs/>
              </w:rPr>
              <w:t>2</w:t>
            </w:r>
          </w:p>
        </w:tc>
      </w:tr>
      <w:tr w:rsidR="0058091F" w:rsidRPr="00E70E09" w14:paraId="7C8BBFA8" w14:textId="77777777" w:rsidTr="00911CD9">
        <w:trPr>
          <w:trHeight w:val="285"/>
          <w:jc w:val="center"/>
        </w:trPr>
        <w:tc>
          <w:tcPr>
            <w:tcW w:w="7049" w:type="dxa"/>
          </w:tcPr>
          <w:p w14:paraId="5BEDF916" w14:textId="77777777" w:rsidR="0058091F" w:rsidRPr="00E70E09" w:rsidRDefault="0058091F" w:rsidP="00911CD9">
            <w:pPr>
              <w:pStyle w:val="a3"/>
            </w:pPr>
            <w:r w:rsidRPr="00E70E09">
              <w:t>Самостоятельная учебная работа (всего)</w:t>
            </w:r>
          </w:p>
        </w:tc>
        <w:tc>
          <w:tcPr>
            <w:tcW w:w="2228" w:type="dxa"/>
            <w:gridSpan w:val="2"/>
          </w:tcPr>
          <w:p w14:paraId="5379A3BF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8091F" w:rsidRPr="00E70E09" w14:paraId="05CB8682" w14:textId="77777777" w:rsidTr="00911CD9">
        <w:trPr>
          <w:jc w:val="center"/>
        </w:trPr>
        <w:tc>
          <w:tcPr>
            <w:tcW w:w="7049" w:type="dxa"/>
          </w:tcPr>
          <w:p w14:paraId="1844981B" w14:textId="77777777" w:rsidR="0058091F" w:rsidRPr="00E70E09" w:rsidRDefault="0058091F" w:rsidP="00911CD9">
            <w:pPr>
              <w:pStyle w:val="a3"/>
            </w:pPr>
            <w:r w:rsidRPr="00E70E09">
              <w:t xml:space="preserve">Обязательная аудиторная: всего занятий </w:t>
            </w:r>
          </w:p>
        </w:tc>
        <w:tc>
          <w:tcPr>
            <w:tcW w:w="2228" w:type="dxa"/>
            <w:gridSpan w:val="2"/>
          </w:tcPr>
          <w:p w14:paraId="1A8BF1E4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E70E09">
              <w:rPr>
                <w:iCs/>
              </w:rPr>
              <w:t>2</w:t>
            </w:r>
          </w:p>
        </w:tc>
      </w:tr>
      <w:tr w:rsidR="0058091F" w:rsidRPr="00E70E09" w14:paraId="257AFDBB" w14:textId="77777777" w:rsidTr="00911CD9">
        <w:trPr>
          <w:jc w:val="center"/>
        </w:trPr>
        <w:tc>
          <w:tcPr>
            <w:tcW w:w="7049" w:type="dxa"/>
          </w:tcPr>
          <w:p w14:paraId="6BF3D20F" w14:textId="77777777" w:rsidR="0058091F" w:rsidRPr="00E70E09" w:rsidRDefault="0058091F" w:rsidP="00911CD9">
            <w:pPr>
              <w:pStyle w:val="a3"/>
            </w:pPr>
            <w:r w:rsidRPr="00E70E09">
              <w:t>теоретическое обучение</w:t>
            </w:r>
          </w:p>
        </w:tc>
        <w:tc>
          <w:tcPr>
            <w:tcW w:w="2228" w:type="dxa"/>
            <w:gridSpan w:val="2"/>
          </w:tcPr>
          <w:p w14:paraId="03CE896E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</w:tr>
      <w:tr w:rsidR="0058091F" w:rsidRPr="00E70E09" w14:paraId="71D25B01" w14:textId="77777777" w:rsidTr="00911CD9">
        <w:trPr>
          <w:jc w:val="center"/>
        </w:trPr>
        <w:tc>
          <w:tcPr>
            <w:tcW w:w="7049" w:type="dxa"/>
          </w:tcPr>
          <w:p w14:paraId="7A64AE52" w14:textId="77777777" w:rsidR="0058091F" w:rsidRPr="00E70E09" w:rsidRDefault="0058091F" w:rsidP="00911CD9">
            <w:pPr>
              <w:pStyle w:val="a3"/>
              <w:rPr>
                <w:i/>
              </w:rPr>
            </w:pPr>
            <w:r w:rsidRPr="00E70E09">
              <w:rPr>
                <w:i/>
              </w:rPr>
              <w:t>в т.ч. профессионально-ориентированного содержания</w:t>
            </w:r>
          </w:p>
        </w:tc>
        <w:tc>
          <w:tcPr>
            <w:tcW w:w="2228" w:type="dxa"/>
            <w:gridSpan w:val="2"/>
          </w:tcPr>
          <w:p w14:paraId="03807342" w14:textId="77777777" w:rsidR="0058091F" w:rsidRPr="00E70E09" w:rsidRDefault="0058091F" w:rsidP="00911CD9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</w:tr>
      <w:tr w:rsidR="0058091F" w:rsidRPr="00E70E09" w14:paraId="1AF94A8B" w14:textId="77777777" w:rsidTr="00911CD9">
        <w:trPr>
          <w:jc w:val="center"/>
        </w:trPr>
        <w:tc>
          <w:tcPr>
            <w:tcW w:w="7049" w:type="dxa"/>
          </w:tcPr>
          <w:p w14:paraId="2DFA1FC3" w14:textId="77777777" w:rsidR="0058091F" w:rsidRPr="00E70E09" w:rsidRDefault="0058091F" w:rsidP="00911CD9">
            <w:pPr>
              <w:pStyle w:val="a3"/>
            </w:pPr>
            <w:r w:rsidRPr="00E70E09">
              <w:t>лабораторно-практические занятия и практическая подготовка</w:t>
            </w:r>
          </w:p>
        </w:tc>
        <w:tc>
          <w:tcPr>
            <w:tcW w:w="2228" w:type="dxa"/>
            <w:gridSpan w:val="2"/>
          </w:tcPr>
          <w:p w14:paraId="6FA152FB" w14:textId="77777777" w:rsidR="0058091F" w:rsidRPr="00E70E09" w:rsidRDefault="0058091F" w:rsidP="0058091F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8091F" w:rsidRPr="00E70E09" w14:paraId="7732CE3F" w14:textId="77777777" w:rsidTr="00911CD9">
        <w:trPr>
          <w:jc w:val="center"/>
        </w:trPr>
        <w:tc>
          <w:tcPr>
            <w:tcW w:w="7049" w:type="dxa"/>
          </w:tcPr>
          <w:p w14:paraId="68AD6493" w14:textId="77777777" w:rsidR="0058091F" w:rsidRPr="00E70E09" w:rsidRDefault="0058091F" w:rsidP="00911CD9">
            <w:pPr>
              <w:pStyle w:val="a3"/>
            </w:pPr>
            <w:r w:rsidRPr="00E70E09">
              <w:t>практическая подготовка</w:t>
            </w:r>
          </w:p>
        </w:tc>
        <w:tc>
          <w:tcPr>
            <w:tcW w:w="2228" w:type="dxa"/>
            <w:gridSpan w:val="2"/>
          </w:tcPr>
          <w:p w14:paraId="5EF85070" w14:textId="77777777" w:rsidR="0058091F" w:rsidRPr="00E70E09" w:rsidRDefault="0058091F" w:rsidP="0058091F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58091F" w:rsidRPr="00E70E09" w14:paraId="03351B57" w14:textId="77777777" w:rsidTr="00911CD9">
        <w:trPr>
          <w:jc w:val="center"/>
        </w:trPr>
        <w:tc>
          <w:tcPr>
            <w:tcW w:w="7049" w:type="dxa"/>
          </w:tcPr>
          <w:p w14:paraId="731F46DD" w14:textId="77777777" w:rsidR="0058091F" w:rsidRPr="00E70E09" w:rsidRDefault="0058091F" w:rsidP="00911CD9">
            <w:pPr>
              <w:pStyle w:val="a3"/>
              <w:rPr>
                <w:i/>
              </w:rPr>
            </w:pPr>
            <w:r w:rsidRPr="00E70E09">
              <w:rPr>
                <w:i/>
              </w:rPr>
              <w:t>в т.ч. профессионально-ориентированного содержания</w:t>
            </w:r>
            <w:r w:rsidRPr="00E70E09">
              <w:rPr>
                <w:i/>
              </w:rPr>
              <w:tab/>
            </w:r>
          </w:p>
        </w:tc>
        <w:tc>
          <w:tcPr>
            <w:tcW w:w="2228" w:type="dxa"/>
            <w:gridSpan w:val="2"/>
          </w:tcPr>
          <w:p w14:paraId="11EE6F6B" w14:textId="77777777" w:rsidR="0058091F" w:rsidRPr="00E70E09" w:rsidRDefault="0058091F" w:rsidP="00911CD9">
            <w:pPr>
              <w:pStyle w:val="a3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58091F" w:rsidRPr="00E70E09" w14:paraId="3C4147C9" w14:textId="77777777" w:rsidTr="00911CD9">
        <w:trPr>
          <w:jc w:val="center"/>
        </w:trPr>
        <w:tc>
          <w:tcPr>
            <w:tcW w:w="7049" w:type="dxa"/>
          </w:tcPr>
          <w:p w14:paraId="27668650" w14:textId="77777777" w:rsidR="0058091F" w:rsidRPr="00E70E09" w:rsidRDefault="0058091F" w:rsidP="00911CD9">
            <w:pPr>
              <w:pStyle w:val="a3"/>
            </w:pPr>
            <w:r w:rsidRPr="00E70E09">
              <w:t>курсовые работы</w:t>
            </w:r>
          </w:p>
        </w:tc>
        <w:tc>
          <w:tcPr>
            <w:tcW w:w="2228" w:type="dxa"/>
            <w:gridSpan w:val="2"/>
          </w:tcPr>
          <w:p w14:paraId="233B7D43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 w:rsidRPr="00E70E09">
              <w:rPr>
                <w:iCs/>
              </w:rPr>
              <w:t>0</w:t>
            </w:r>
          </w:p>
        </w:tc>
      </w:tr>
      <w:tr w:rsidR="0058091F" w:rsidRPr="00E70E09" w14:paraId="5F331EE6" w14:textId="77777777" w:rsidTr="00911CD9">
        <w:trPr>
          <w:jc w:val="center"/>
        </w:trPr>
        <w:tc>
          <w:tcPr>
            <w:tcW w:w="7049" w:type="dxa"/>
          </w:tcPr>
          <w:p w14:paraId="2F6BB8B2" w14:textId="77777777" w:rsidR="0058091F" w:rsidRPr="00E70E09" w:rsidRDefault="0058091F" w:rsidP="00911CD9">
            <w:pPr>
              <w:pStyle w:val="a3"/>
            </w:pPr>
            <w:r w:rsidRPr="00E70E09">
              <w:t>консультации</w:t>
            </w:r>
          </w:p>
        </w:tc>
        <w:tc>
          <w:tcPr>
            <w:tcW w:w="2228" w:type="dxa"/>
            <w:gridSpan w:val="2"/>
          </w:tcPr>
          <w:p w14:paraId="529953DD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 w:rsidRPr="00E70E09">
              <w:rPr>
                <w:iCs/>
              </w:rPr>
              <w:t>0</w:t>
            </w:r>
          </w:p>
        </w:tc>
      </w:tr>
      <w:tr w:rsidR="0058091F" w:rsidRPr="00E70E09" w14:paraId="3FF8E69E" w14:textId="77777777" w:rsidTr="00911CD9">
        <w:trPr>
          <w:jc w:val="center"/>
        </w:trPr>
        <w:tc>
          <w:tcPr>
            <w:tcW w:w="7049" w:type="dxa"/>
          </w:tcPr>
          <w:p w14:paraId="473540AF" w14:textId="77777777" w:rsidR="0058091F" w:rsidRPr="00E70E09" w:rsidRDefault="0058091F" w:rsidP="00911CD9">
            <w:pPr>
              <w:pStyle w:val="a3"/>
            </w:pPr>
            <w:r w:rsidRPr="00E70E09">
              <w:t>промежуточная аттестация</w:t>
            </w:r>
          </w:p>
        </w:tc>
        <w:tc>
          <w:tcPr>
            <w:tcW w:w="2228" w:type="dxa"/>
            <w:gridSpan w:val="2"/>
            <w:tcBorders>
              <w:bottom w:val="single" w:sz="4" w:space="0" w:color="auto"/>
            </w:tcBorders>
          </w:tcPr>
          <w:p w14:paraId="60FF5F53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 w:rsidRPr="00E70E09">
              <w:rPr>
                <w:iCs/>
              </w:rPr>
              <w:t>0</w:t>
            </w:r>
          </w:p>
        </w:tc>
      </w:tr>
      <w:tr w:rsidR="0058091F" w:rsidRPr="00E70E09" w14:paraId="3E8D9469" w14:textId="77777777" w:rsidTr="00911CD9">
        <w:trPr>
          <w:jc w:val="center"/>
        </w:trPr>
        <w:tc>
          <w:tcPr>
            <w:tcW w:w="7049" w:type="dxa"/>
            <w:vMerge w:val="restart"/>
          </w:tcPr>
          <w:p w14:paraId="4AB411B7" w14:textId="77777777" w:rsidR="0058091F" w:rsidRPr="00E70E09" w:rsidRDefault="0058091F" w:rsidP="00911CD9">
            <w:pPr>
              <w:pStyle w:val="a3"/>
            </w:pPr>
            <w:r w:rsidRPr="00E70E09">
              <w:rPr>
                <w:i/>
                <w:iCs/>
              </w:rPr>
              <w:t>Промежуточная аттестация в виде - зачета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9187CE8" w14:textId="77777777" w:rsidR="0058091F" w:rsidRPr="00E70E09" w:rsidRDefault="0058091F" w:rsidP="00911CD9">
            <w:pPr>
              <w:pStyle w:val="a3"/>
              <w:jc w:val="center"/>
              <w:rPr>
                <w:b/>
                <w:iCs/>
              </w:rPr>
            </w:pPr>
            <w:r w:rsidRPr="00E70E09">
              <w:rPr>
                <w:b/>
                <w:iCs/>
              </w:rPr>
              <w:t>1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CD1E8" w14:textId="77777777" w:rsidR="0058091F" w:rsidRPr="00E70E09" w:rsidRDefault="0058091F" w:rsidP="00911CD9">
            <w:pPr>
              <w:pStyle w:val="a3"/>
              <w:jc w:val="center"/>
              <w:rPr>
                <w:b/>
                <w:iCs/>
              </w:rPr>
            </w:pPr>
            <w:r w:rsidRPr="00E70E09">
              <w:rPr>
                <w:b/>
                <w:iCs/>
              </w:rPr>
              <w:t>2 семестр</w:t>
            </w:r>
          </w:p>
        </w:tc>
      </w:tr>
      <w:tr w:rsidR="0058091F" w:rsidRPr="00E70E09" w14:paraId="3624ADC3" w14:textId="77777777" w:rsidTr="00911CD9">
        <w:trPr>
          <w:jc w:val="center"/>
        </w:trPr>
        <w:tc>
          <w:tcPr>
            <w:tcW w:w="7049" w:type="dxa"/>
            <w:vMerge/>
          </w:tcPr>
          <w:p w14:paraId="588365E5" w14:textId="77777777" w:rsidR="0058091F" w:rsidRPr="00E70E09" w:rsidRDefault="0058091F" w:rsidP="00911CD9">
            <w:pPr>
              <w:pStyle w:val="a3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5A8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0459" w14:textId="77777777" w:rsidR="0058091F" w:rsidRPr="00E70E09" w:rsidRDefault="0058091F" w:rsidP="00911CD9">
            <w:pPr>
              <w:pStyle w:val="a3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58091F" w:rsidRPr="00E70E09" w14:paraId="1E37B9DB" w14:textId="77777777" w:rsidTr="00911CD9">
        <w:trPr>
          <w:jc w:val="center"/>
        </w:trPr>
        <w:tc>
          <w:tcPr>
            <w:tcW w:w="7049" w:type="dxa"/>
            <w:vMerge/>
          </w:tcPr>
          <w:p w14:paraId="382AED1A" w14:textId="77777777" w:rsidR="0058091F" w:rsidRPr="00E70E09" w:rsidRDefault="0058091F" w:rsidP="00911CD9">
            <w:pPr>
              <w:pStyle w:val="a3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16D" w14:textId="77777777" w:rsidR="0058091F" w:rsidRPr="00B30DCF" w:rsidRDefault="0058091F" w:rsidP="00911CD9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3</w:t>
            </w:r>
            <w:r w:rsidRPr="00B30DCF">
              <w:rPr>
                <w:b/>
                <w:iCs/>
              </w:rPr>
              <w:t xml:space="preserve"> семестр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A6B" w14:textId="77777777" w:rsidR="0058091F" w:rsidRPr="00B30DCF" w:rsidRDefault="0058091F" w:rsidP="00911CD9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 xml:space="preserve">4 </w:t>
            </w:r>
            <w:r w:rsidRPr="00B30DCF">
              <w:rPr>
                <w:b/>
                <w:iCs/>
              </w:rPr>
              <w:t>семестр</w:t>
            </w:r>
          </w:p>
        </w:tc>
      </w:tr>
      <w:tr w:rsidR="0058091F" w:rsidRPr="00E70E09" w14:paraId="7B5A0A37" w14:textId="77777777" w:rsidTr="00911CD9">
        <w:trPr>
          <w:jc w:val="center"/>
        </w:trPr>
        <w:tc>
          <w:tcPr>
            <w:tcW w:w="7049" w:type="dxa"/>
            <w:vMerge/>
          </w:tcPr>
          <w:p w14:paraId="5AE1B5C3" w14:textId="77777777" w:rsidR="0058091F" w:rsidRPr="00E70E09" w:rsidRDefault="0058091F" w:rsidP="00911CD9">
            <w:pPr>
              <w:pStyle w:val="a3"/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006E451" w14:textId="77777777" w:rsidR="0058091F" w:rsidRPr="00B30DCF" w:rsidRDefault="0058091F" w:rsidP="00911CD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1AF2C" w14:textId="77777777" w:rsidR="0058091F" w:rsidRPr="00B30DCF" w:rsidRDefault="0058091F" w:rsidP="00911CD9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</w:tbl>
    <w:p w14:paraId="4846DB03" w14:textId="77777777" w:rsidR="00AA1873" w:rsidRDefault="00AA1873" w:rsidP="00D34EFC">
      <w:pPr>
        <w:suppressAutoHyphens/>
        <w:ind w:firstLine="709"/>
        <w:contextualSpacing/>
        <w:rPr>
          <w:rFonts w:eastAsiaTheme="minorHAnsi" w:cstheme="minorBidi"/>
          <w:b/>
          <w:lang w:eastAsia="en-US"/>
        </w:rPr>
      </w:pPr>
    </w:p>
    <w:p w14:paraId="614CE5D1" w14:textId="77777777" w:rsidR="00D34EFC" w:rsidRPr="001306F2" w:rsidRDefault="00D34EFC" w:rsidP="00D34EFC">
      <w:pPr>
        <w:tabs>
          <w:tab w:val="left" w:pos="139"/>
        </w:tabs>
        <w:autoSpaceDE w:val="0"/>
        <w:autoSpaceDN w:val="0"/>
        <w:adjustRightInd w:val="0"/>
        <w:spacing w:line="276" w:lineRule="auto"/>
        <w:rPr>
          <w:rFonts w:eastAsiaTheme="minorEastAsia"/>
          <w:color w:val="000000"/>
        </w:rPr>
      </w:pPr>
    </w:p>
    <w:p w14:paraId="5E197A0F" w14:textId="77777777" w:rsidR="00D34EFC" w:rsidRPr="00A20A8B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34EFC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126C8A50" w14:textId="77777777" w:rsidR="00D34EFC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  <w:r w:rsidRPr="002349C6">
        <w:rPr>
          <w:b/>
          <w:szCs w:val="28"/>
        </w:rPr>
        <w:lastRenderedPageBreak/>
        <w:t xml:space="preserve">2.2. Тематический план и содержание учебной </w:t>
      </w:r>
      <w:r w:rsidR="002F6CBD">
        <w:rPr>
          <w:b/>
          <w:szCs w:val="28"/>
        </w:rPr>
        <w:t>дисциплины ОП.07</w:t>
      </w:r>
      <w:r w:rsidRPr="002349C6">
        <w:rPr>
          <w:b/>
          <w:szCs w:val="28"/>
        </w:rPr>
        <w:t xml:space="preserve"> Основы </w:t>
      </w:r>
      <w:r w:rsidR="002F6CBD">
        <w:rPr>
          <w:b/>
          <w:szCs w:val="28"/>
        </w:rPr>
        <w:t>микробиологии, санитарии и гигиены</w:t>
      </w:r>
    </w:p>
    <w:p w14:paraId="6902D203" w14:textId="77777777" w:rsidR="00EE0907" w:rsidRDefault="00EE0907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14:paraId="2C3FAAB6" w14:textId="77777777" w:rsidR="00EE0907" w:rsidRDefault="00EE0907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tbl>
      <w:tblPr>
        <w:tblW w:w="13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4"/>
        <w:gridCol w:w="8965"/>
        <w:gridCol w:w="1453"/>
      </w:tblGrid>
      <w:tr w:rsidR="0058091F" w:rsidRPr="00C44BC7" w14:paraId="5096626B" w14:textId="77777777" w:rsidTr="00544910">
        <w:trPr>
          <w:jc w:val="center"/>
        </w:trPr>
        <w:tc>
          <w:tcPr>
            <w:tcW w:w="3434" w:type="dxa"/>
          </w:tcPr>
          <w:p w14:paraId="2184D7FE" w14:textId="77777777" w:rsidR="0058091F" w:rsidRPr="009D39E2" w:rsidRDefault="0058091F" w:rsidP="00AD2C22">
            <w:pPr>
              <w:jc w:val="center"/>
              <w:rPr>
                <w:bCs/>
              </w:rPr>
            </w:pPr>
            <w:r w:rsidRPr="009D39E2">
              <w:rPr>
                <w:bCs/>
              </w:rPr>
              <w:t>Наименование разделов и тем</w:t>
            </w:r>
          </w:p>
        </w:tc>
        <w:tc>
          <w:tcPr>
            <w:tcW w:w="8965" w:type="dxa"/>
            <w:vAlign w:val="center"/>
          </w:tcPr>
          <w:p w14:paraId="005EF6E1" w14:textId="77777777" w:rsidR="0058091F" w:rsidRPr="009D39E2" w:rsidRDefault="0058091F" w:rsidP="00AD2C22">
            <w:pPr>
              <w:suppressAutoHyphens/>
              <w:contextualSpacing/>
              <w:jc w:val="center"/>
              <w:rPr>
                <w:bCs/>
              </w:rPr>
            </w:pPr>
            <w:r w:rsidRPr="009D39E2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53" w:type="dxa"/>
            <w:vAlign w:val="center"/>
          </w:tcPr>
          <w:p w14:paraId="5631D3C7" w14:textId="77777777" w:rsidR="0058091F" w:rsidRPr="009D39E2" w:rsidRDefault="0058091F" w:rsidP="00AD2C22">
            <w:pPr>
              <w:suppressAutoHyphens/>
              <w:contextualSpacing/>
              <w:jc w:val="center"/>
              <w:rPr>
                <w:bCs/>
              </w:rPr>
            </w:pPr>
            <w:r w:rsidRPr="009D39E2">
              <w:rPr>
                <w:bCs/>
              </w:rPr>
              <w:t>Объем, акад. ч / в том числе в форме практической подготовки, акад. ч</w:t>
            </w:r>
          </w:p>
        </w:tc>
      </w:tr>
      <w:tr w:rsidR="0058091F" w:rsidRPr="00C44BC7" w14:paraId="4D28A1A9" w14:textId="77777777" w:rsidTr="00544910">
        <w:trPr>
          <w:trHeight w:val="539"/>
          <w:jc w:val="center"/>
        </w:trPr>
        <w:tc>
          <w:tcPr>
            <w:tcW w:w="3434" w:type="dxa"/>
          </w:tcPr>
          <w:p w14:paraId="344A8507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Введение в микробиологию</w:t>
            </w:r>
          </w:p>
        </w:tc>
        <w:tc>
          <w:tcPr>
            <w:tcW w:w="8965" w:type="dxa"/>
          </w:tcPr>
          <w:p w14:paraId="29DE356F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Введение в микробиологию. Предмет и задачи микробиологии. Периоды развития микробиологии. Отрасли науки.</w:t>
            </w:r>
          </w:p>
        </w:tc>
        <w:tc>
          <w:tcPr>
            <w:tcW w:w="1453" w:type="dxa"/>
          </w:tcPr>
          <w:p w14:paraId="4CB4BFA3" w14:textId="77777777" w:rsidR="0058091F" w:rsidRPr="00C44BC7" w:rsidRDefault="0058091F" w:rsidP="00AD2C22">
            <w:pPr>
              <w:jc w:val="center"/>
              <w:rPr>
                <w:b/>
                <w:bCs/>
              </w:rPr>
            </w:pPr>
            <w:r w:rsidRPr="00C44BC7">
              <w:rPr>
                <w:b/>
                <w:bCs/>
              </w:rPr>
              <w:t>2</w:t>
            </w:r>
          </w:p>
        </w:tc>
      </w:tr>
      <w:tr w:rsidR="0058091F" w:rsidRPr="00C44BC7" w14:paraId="2D548CCD" w14:textId="77777777" w:rsidTr="00544910">
        <w:trPr>
          <w:trHeight w:val="663"/>
          <w:jc w:val="center"/>
        </w:trPr>
        <w:tc>
          <w:tcPr>
            <w:tcW w:w="3434" w:type="dxa"/>
          </w:tcPr>
          <w:p w14:paraId="2ACEBB3E" w14:textId="77777777" w:rsidR="0058091F" w:rsidRPr="00C44BC7" w:rsidRDefault="0058091F" w:rsidP="00AD2C22">
            <w:pPr>
              <w:rPr>
                <w:b/>
              </w:rPr>
            </w:pPr>
            <w:r w:rsidRPr="00C44BC7">
              <w:rPr>
                <w:b/>
              </w:rPr>
              <w:t>Радел 1. Основы микробиологии</w:t>
            </w:r>
          </w:p>
        </w:tc>
        <w:tc>
          <w:tcPr>
            <w:tcW w:w="8965" w:type="dxa"/>
          </w:tcPr>
          <w:p w14:paraId="57F2141C" w14:textId="77777777" w:rsidR="0058091F" w:rsidRPr="00C44BC7" w:rsidRDefault="0058091F" w:rsidP="00AD2C22">
            <w:pPr>
              <w:rPr>
                <w:b/>
                <w:bCs/>
              </w:rPr>
            </w:pPr>
          </w:p>
        </w:tc>
        <w:tc>
          <w:tcPr>
            <w:tcW w:w="1453" w:type="dxa"/>
          </w:tcPr>
          <w:p w14:paraId="7CFA6729" w14:textId="77777777" w:rsidR="0058091F" w:rsidRPr="00C44BC7" w:rsidRDefault="0058091F" w:rsidP="00AD2C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8/0</w:t>
            </w:r>
          </w:p>
        </w:tc>
      </w:tr>
      <w:tr w:rsidR="0058091F" w:rsidRPr="00C44BC7" w14:paraId="6F9F4E13" w14:textId="77777777" w:rsidTr="00544910">
        <w:trPr>
          <w:trHeight w:val="509"/>
          <w:jc w:val="center"/>
        </w:trPr>
        <w:tc>
          <w:tcPr>
            <w:tcW w:w="3434" w:type="dxa"/>
          </w:tcPr>
          <w:p w14:paraId="1FAA6685" w14:textId="77777777" w:rsidR="0058091F" w:rsidRPr="00C44BC7" w:rsidRDefault="0058091F" w:rsidP="00AD2C22">
            <w:r w:rsidRPr="00C44BC7">
              <w:t>Тема 1.1 Основы классификации и морфологии микроорганизмов</w:t>
            </w:r>
          </w:p>
        </w:tc>
        <w:tc>
          <w:tcPr>
            <w:tcW w:w="8965" w:type="dxa"/>
          </w:tcPr>
          <w:p w14:paraId="672BD22F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t xml:space="preserve">Классификация и морфология микроорганизмов.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172B350F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2</w:t>
            </w:r>
          </w:p>
        </w:tc>
      </w:tr>
      <w:tr w:rsidR="0058091F" w:rsidRPr="00C44BC7" w14:paraId="72DE13DA" w14:textId="77777777" w:rsidTr="00544910">
        <w:trPr>
          <w:trHeight w:val="211"/>
          <w:jc w:val="center"/>
        </w:trPr>
        <w:tc>
          <w:tcPr>
            <w:tcW w:w="3434" w:type="dxa"/>
          </w:tcPr>
          <w:p w14:paraId="4D830FA2" w14:textId="77777777" w:rsidR="0058091F" w:rsidRPr="00C44BC7" w:rsidRDefault="0058091F" w:rsidP="00AD2C22">
            <w:r w:rsidRPr="00C44BC7">
              <w:t>Тема 1.2 Физиология микроорганизмов</w:t>
            </w:r>
          </w:p>
        </w:tc>
        <w:tc>
          <w:tcPr>
            <w:tcW w:w="8965" w:type="dxa"/>
          </w:tcPr>
          <w:p w14:paraId="37FBA6DF" w14:textId="77777777" w:rsidR="0058091F" w:rsidRPr="00C44BC7" w:rsidRDefault="0058091F" w:rsidP="00911CD9">
            <w:pPr>
              <w:jc w:val="both"/>
            </w:pPr>
            <w:r w:rsidRPr="00C44BC7">
              <w:t>Влияние физических, химических, биологических факторов  на микроорганизмы.</w:t>
            </w:r>
            <w: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4C3D9DDD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2</w:t>
            </w:r>
          </w:p>
        </w:tc>
      </w:tr>
      <w:tr w:rsidR="0058091F" w:rsidRPr="00C44BC7" w14:paraId="67196C12" w14:textId="77777777" w:rsidTr="00544910">
        <w:trPr>
          <w:trHeight w:val="223"/>
          <w:jc w:val="center"/>
        </w:trPr>
        <w:tc>
          <w:tcPr>
            <w:tcW w:w="3434" w:type="dxa"/>
            <w:vMerge w:val="restart"/>
          </w:tcPr>
          <w:p w14:paraId="4CAC99F7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Тема 1.3 Роль микроорганизмов в природе и жизни животных</w:t>
            </w:r>
          </w:p>
        </w:tc>
        <w:tc>
          <w:tcPr>
            <w:tcW w:w="8965" w:type="dxa"/>
          </w:tcPr>
          <w:p w14:paraId="149B77AB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Микрофлора почвы, воды и воздуха. Микрофлора молока и молочных продуктов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2B4A93EB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2</w:t>
            </w:r>
          </w:p>
        </w:tc>
      </w:tr>
      <w:tr w:rsidR="0058091F" w:rsidRPr="00C44BC7" w14:paraId="1E359028" w14:textId="77777777" w:rsidTr="00544910">
        <w:trPr>
          <w:trHeight w:val="417"/>
          <w:jc w:val="center"/>
        </w:trPr>
        <w:tc>
          <w:tcPr>
            <w:tcW w:w="3434" w:type="dxa"/>
            <w:vMerge/>
          </w:tcPr>
          <w:p w14:paraId="5553D63D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0C4ECAFD" w14:textId="77777777" w:rsidR="0058091F" w:rsidRPr="00C44BC7" w:rsidRDefault="0058091F" w:rsidP="00911CD9">
            <w:pPr>
              <w:jc w:val="both"/>
              <w:rPr>
                <w:b/>
                <w:bCs/>
              </w:rPr>
            </w:pPr>
            <w:r w:rsidRPr="00C44BC7">
              <w:rPr>
                <w:b/>
                <w:bCs/>
              </w:rPr>
              <w:t>Контрольная работа № 1</w:t>
            </w:r>
          </w:p>
          <w:p w14:paraId="45CE03CE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«Основные группы микроорганизмов»</w:t>
            </w:r>
          </w:p>
        </w:tc>
        <w:tc>
          <w:tcPr>
            <w:tcW w:w="1453" w:type="dxa"/>
          </w:tcPr>
          <w:p w14:paraId="0B74E303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1</w:t>
            </w:r>
          </w:p>
        </w:tc>
      </w:tr>
      <w:tr w:rsidR="0058091F" w:rsidRPr="00C44BC7" w14:paraId="4CA8B21A" w14:textId="77777777" w:rsidTr="00544910">
        <w:trPr>
          <w:trHeight w:val="288"/>
          <w:jc w:val="center"/>
        </w:trPr>
        <w:tc>
          <w:tcPr>
            <w:tcW w:w="3434" w:type="dxa"/>
          </w:tcPr>
          <w:p w14:paraId="07E80C80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Тема 1.4 Инфекция и иммунитет</w:t>
            </w:r>
          </w:p>
        </w:tc>
        <w:tc>
          <w:tcPr>
            <w:tcW w:w="8965" w:type="dxa"/>
          </w:tcPr>
          <w:p w14:paraId="6C34464A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 xml:space="preserve">Инфекционная болезнь. Условия возникновения инфекционной болезни.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2C798323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1</w:t>
            </w:r>
          </w:p>
        </w:tc>
      </w:tr>
      <w:tr w:rsidR="0058091F" w:rsidRPr="00C44BC7" w14:paraId="7ECD3E1E" w14:textId="77777777" w:rsidTr="00544910">
        <w:trPr>
          <w:jc w:val="center"/>
        </w:trPr>
        <w:tc>
          <w:tcPr>
            <w:tcW w:w="3434" w:type="dxa"/>
          </w:tcPr>
          <w:p w14:paraId="7EC567DB" w14:textId="77777777" w:rsidR="0058091F" w:rsidRPr="00C44BC7" w:rsidRDefault="0058091F" w:rsidP="00AD2C22">
            <w:pPr>
              <w:rPr>
                <w:b/>
                <w:bCs/>
              </w:rPr>
            </w:pPr>
            <w:r w:rsidRPr="00C44BC7">
              <w:rPr>
                <w:b/>
                <w:bCs/>
              </w:rPr>
              <w:t>Раздел 2. Основы гигиены и санитарии.</w:t>
            </w:r>
          </w:p>
        </w:tc>
        <w:tc>
          <w:tcPr>
            <w:tcW w:w="8965" w:type="dxa"/>
          </w:tcPr>
          <w:p w14:paraId="762E49A5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1453" w:type="dxa"/>
          </w:tcPr>
          <w:p w14:paraId="68CC4057" w14:textId="77777777" w:rsidR="0058091F" w:rsidRPr="00C44BC7" w:rsidRDefault="0058091F" w:rsidP="009854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10/6</w:t>
            </w:r>
          </w:p>
        </w:tc>
      </w:tr>
      <w:tr w:rsidR="0058091F" w:rsidRPr="00C44BC7" w14:paraId="32FF041B" w14:textId="77777777" w:rsidTr="00544910">
        <w:trPr>
          <w:jc w:val="center"/>
        </w:trPr>
        <w:tc>
          <w:tcPr>
            <w:tcW w:w="3434" w:type="dxa"/>
          </w:tcPr>
          <w:p w14:paraId="22D4F00C" w14:textId="77777777" w:rsidR="0058091F" w:rsidRPr="00C44BC7" w:rsidRDefault="0058091F" w:rsidP="00AD2C22">
            <w:pPr>
              <w:rPr>
                <w:bCs/>
              </w:rPr>
            </w:pPr>
            <w:r>
              <w:rPr>
                <w:bCs/>
              </w:rPr>
              <w:t>Тема 2.1</w:t>
            </w:r>
            <w:r w:rsidRPr="00C44BC7">
              <w:rPr>
                <w:bCs/>
              </w:rPr>
              <w:t xml:space="preserve"> Зоогигиенические требования к помещениям для содержания животных</w:t>
            </w:r>
          </w:p>
        </w:tc>
        <w:tc>
          <w:tcPr>
            <w:tcW w:w="8965" w:type="dxa"/>
          </w:tcPr>
          <w:p w14:paraId="5E09CC9B" w14:textId="77777777" w:rsidR="0058091F" w:rsidRPr="00C44BC7" w:rsidRDefault="0058091F" w:rsidP="00AD2C22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</w:t>
            </w:r>
            <w:r w:rsidRPr="00C44BC7">
              <w:rPr>
                <w:b/>
                <w:bCs/>
              </w:rPr>
              <w:t xml:space="preserve"> № 1</w:t>
            </w:r>
          </w:p>
          <w:p w14:paraId="38FB44C1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Зоогигиенические требования к помещениям для содержания животных</w:t>
            </w:r>
          </w:p>
        </w:tc>
        <w:tc>
          <w:tcPr>
            <w:tcW w:w="1453" w:type="dxa"/>
          </w:tcPr>
          <w:p w14:paraId="1A896FEA" w14:textId="77777777" w:rsidR="0058091F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59728A5" w14:textId="77777777" w:rsidR="00284700" w:rsidRPr="00C44BC7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55407C3F" w14:textId="77777777" w:rsidTr="00544910">
        <w:trPr>
          <w:jc w:val="center"/>
        </w:trPr>
        <w:tc>
          <w:tcPr>
            <w:tcW w:w="3434" w:type="dxa"/>
          </w:tcPr>
          <w:p w14:paraId="7C4D4231" w14:textId="77777777" w:rsidR="0058091F" w:rsidRPr="00C44BC7" w:rsidRDefault="0058091F" w:rsidP="00AD2C22">
            <w:pPr>
              <w:rPr>
                <w:bCs/>
              </w:rPr>
            </w:pPr>
            <w:r>
              <w:rPr>
                <w:bCs/>
              </w:rPr>
              <w:t>Тема 2.2</w:t>
            </w:r>
            <w:r w:rsidRPr="00C44BC7">
              <w:rPr>
                <w:bCs/>
              </w:rPr>
              <w:t xml:space="preserve"> Гигиена водоснабжения и поения животных</w:t>
            </w:r>
          </w:p>
        </w:tc>
        <w:tc>
          <w:tcPr>
            <w:tcW w:w="8965" w:type="dxa"/>
          </w:tcPr>
          <w:p w14:paraId="3AF14F75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Значение воды. Качество воды. Очистка и обеззараживание воды. Нормы и режимы поения животных. Устройства для поения.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56820682" w14:textId="77777777" w:rsidR="0058091F" w:rsidRPr="00C44BC7" w:rsidRDefault="0058091F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562E97FF" w14:textId="77777777" w:rsidTr="00544910">
        <w:trPr>
          <w:jc w:val="center"/>
        </w:trPr>
        <w:tc>
          <w:tcPr>
            <w:tcW w:w="3434" w:type="dxa"/>
            <w:vMerge w:val="restart"/>
          </w:tcPr>
          <w:p w14:paraId="25EB609E" w14:textId="77777777" w:rsidR="0058091F" w:rsidRPr="00C44BC7" w:rsidRDefault="0058091F" w:rsidP="00AD2C22">
            <w:pPr>
              <w:rPr>
                <w:bCs/>
              </w:rPr>
            </w:pPr>
            <w:r>
              <w:rPr>
                <w:bCs/>
              </w:rPr>
              <w:t>Тема 2.3</w:t>
            </w:r>
            <w:r w:rsidRPr="00C44BC7">
              <w:rPr>
                <w:bCs/>
              </w:rPr>
              <w:t xml:space="preserve"> Зоогигиенические </w:t>
            </w:r>
            <w:r w:rsidRPr="00C44BC7">
              <w:rPr>
                <w:bCs/>
              </w:rPr>
              <w:lastRenderedPageBreak/>
              <w:t>требования к кормам и кормлению животных</w:t>
            </w:r>
          </w:p>
        </w:tc>
        <w:tc>
          <w:tcPr>
            <w:tcW w:w="8965" w:type="dxa"/>
          </w:tcPr>
          <w:p w14:paraId="51E65E2C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lastRenderedPageBreak/>
              <w:t>Зоогигиенические требования к кормам (грубым, сочным, концентрированным)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lastRenderedPageBreak/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0DB7907C" w14:textId="77777777" w:rsidR="0058091F" w:rsidRPr="00C44BC7" w:rsidRDefault="0058091F" w:rsidP="00AD2C2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</w:tr>
      <w:tr w:rsidR="0058091F" w:rsidRPr="00C44BC7" w14:paraId="1A598C54" w14:textId="77777777" w:rsidTr="00544910">
        <w:trPr>
          <w:jc w:val="center"/>
        </w:trPr>
        <w:tc>
          <w:tcPr>
            <w:tcW w:w="3434" w:type="dxa"/>
            <w:vMerge/>
          </w:tcPr>
          <w:p w14:paraId="5489FF42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4D1256DA" w14:textId="77777777" w:rsidR="0058091F" w:rsidRPr="00C44BC7" w:rsidRDefault="0058091F" w:rsidP="00911C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 № 2</w:t>
            </w:r>
          </w:p>
          <w:p w14:paraId="539AB4CC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Кормовые отравления животных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ОУД.07 Химия, 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7116DA83" w14:textId="77777777" w:rsidR="0058091F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4C9BCB8" w14:textId="77777777" w:rsidR="00284700" w:rsidRPr="00C44BC7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3E535412" w14:textId="77777777" w:rsidTr="00544910">
        <w:trPr>
          <w:trHeight w:val="556"/>
          <w:jc w:val="center"/>
        </w:trPr>
        <w:tc>
          <w:tcPr>
            <w:tcW w:w="3434" w:type="dxa"/>
          </w:tcPr>
          <w:p w14:paraId="78692FCE" w14:textId="77777777" w:rsidR="0058091F" w:rsidRPr="00C44BC7" w:rsidRDefault="0058091F" w:rsidP="00AD2C22">
            <w:pPr>
              <w:rPr>
                <w:bCs/>
              </w:rPr>
            </w:pPr>
            <w:r>
              <w:rPr>
                <w:bCs/>
              </w:rPr>
              <w:t>Тема 2.4</w:t>
            </w:r>
            <w:r w:rsidRPr="00C44BC7">
              <w:rPr>
                <w:bCs/>
              </w:rPr>
              <w:t xml:space="preserve"> Гигиена зимнего и летнего содержания животных</w:t>
            </w:r>
          </w:p>
        </w:tc>
        <w:tc>
          <w:tcPr>
            <w:tcW w:w="8965" w:type="dxa"/>
          </w:tcPr>
          <w:p w14:paraId="765BE200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Системы и способы содержания животных. Привязный, беспривязный, беспривязно-боксовый способы содержания скота</w:t>
            </w:r>
          </w:p>
        </w:tc>
        <w:tc>
          <w:tcPr>
            <w:tcW w:w="1453" w:type="dxa"/>
          </w:tcPr>
          <w:p w14:paraId="3DFA170E" w14:textId="77777777" w:rsidR="0058091F" w:rsidRPr="00C44BC7" w:rsidRDefault="0058091F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12564472" w14:textId="77777777" w:rsidTr="00544910">
        <w:trPr>
          <w:jc w:val="center"/>
        </w:trPr>
        <w:tc>
          <w:tcPr>
            <w:tcW w:w="3434" w:type="dxa"/>
          </w:tcPr>
          <w:p w14:paraId="1DCD042B" w14:textId="77777777" w:rsidR="0058091F" w:rsidRPr="00C44BC7" w:rsidRDefault="0058091F" w:rsidP="00AD2C22">
            <w:pPr>
              <w:rPr>
                <w:bCs/>
              </w:rPr>
            </w:pPr>
            <w:r>
              <w:rPr>
                <w:bCs/>
              </w:rPr>
              <w:t>Тема 2.5</w:t>
            </w:r>
            <w:r w:rsidRPr="00C44BC7">
              <w:rPr>
                <w:bCs/>
              </w:rPr>
              <w:t xml:space="preserve"> Гигиена выращивания молодняка</w:t>
            </w:r>
          </w:p>
        </w:tc>
        <w:tc>
          <w:tcPr>
            <w:tcW w:w="8965" w:type="dxa"/>
          </w:tcPr>
          <w:p w14:paraId="5D259FFD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Микроклимат животноводческих помещений для выращивания молодняка. Требования, предъявляемые к кормораздаточным устройствам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ОУД.06 Физика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077799DC" w14:textId="77777777" w:rsidR="0058091F" w:rsidRPr="00C44BC7" w:rsidRDefault="0058091F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3DF0BA8D" w14:textId="77777777" w:rsidTr="00544910">
        <w:trPr>
          <w:jc w:val="center"/>
        </w:trPr>
        <w:tc>
          <w:tcPr>
            <w:tcW w:w="3434" w:type="dxa"/>
          </w:tcPr>
          <w:p w14:paraId="128C93BF" w14:textId="77777777" w:rsidR="0058091F" w:rsidRPr="00C44BC7" w:rsidRDefault="0058091F" w:rsidP="00AD2C22">
            <w:pPr>
              <w:rPr>
                <w:bCs/>
              </w:rPr>
            </w:pPr>
            <w:r>
              <w:rPr>
                <w:bCs/>
              </w:rPr>
              <w:t>Тема 2.6</w:t>
            </w:r>
            <w:r w:rsidRPr="00C44BC7">
              <w:rPr>
                <w:bCs/>
              </w:rPr>
              <w:t xml:space="preserve"> Гигиена транспортировки животных. Транспортировка молока</w:t>
            </w:r>
          </w:p>
        </w:tc>
        <w:tc>
          <w:tcPr>
            <w:tcW w:w="8965" w:type="dxa"/>
          </w:tcPr>
          <w:p w14:paraId="360CC10E" w14:textId="77777777" w:rsidR="0058091F" w:rsidRPr="00C44BC7" w:rsidRDefault="0058091F" w:rsidP="00911C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 №3</w:t>
            </w:r>
          </w:p>
          <w:p w14:paraId="2257188B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Гигиена транспортировки животных. Транспортировка молока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025559E7" w14:textId="77777777" w:rsidR="0058091F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F669862" w14:textId="77777777" w:rsidR="00284700" w:rsidRPr="00C44BC7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210D7B41" w14:textId="77777777" w:rsidTr="00544910">
        <w:trPr>
          <w:jc w:val="center"/>
        </w:trPr>
        <w:tc>
          <w:tcPr>
            <w:tcW w:w="3434" w:type="dxa"/>
          </w:tcPr>
          <w:p w14:paraId="5731809F" w14:textId="77777777" w:rsidR="0058091F" w:rsidRPr="00C44BC7" w:rsidRDefault="0058091F" w:rsidP="00AD2C22">
            <w:pPr>
              <w:rPr>
                <w:b/>
                <w:bCs/>
              </w:rPr>
            </w:pPr>
            <w:r w:rsidRPr="00C44BC7">
              <w:rPr>
                <w:b/>
                <w:bCs/>
              </w:rPr>
              <w:t>Раздел.3 Основы ветеринарии</w:t>
            </w:r>
          </w:p>
        </w:tc>
        <w:tc>
          <w:tcPr>
            <w:tcW w:w="8965" w:type="dxa"/>
          </w:tcPr>
          <w:p w14:paraId="212045F4" w14:textId="77777777" w:rsidR="0058091F" w:rsidRPr="00C44BC7" w:rsidRDefault="0058091F" w:rsidP="00AD2C22">
            <w:pPr>
              <w:rPr>
                <w:b/>
                <w:bCs/>
              </w:rPr>
            </w:pPr>
          </w:p>
        </w:tc>
        <w:tc>
          <w:tcPr>
            <w:tcW w:w="1453" w:type="dxa"/>
          </w:tcPr>
          <w:p w14:paraId="6E287495" w14:textId="77777777" w:rsidR="0058091F" w:rsidRPr="00C44BC7" w:rsidRDefault="0058091F" w:rsidP="00AD2C22">
            <w:pPr>
              <w:jc w:val="center"/>
              <w:rPr>
                <w:b/>
                <w:bCs/>
              </w:rPr>
            </w:pPr>
            <w:r w:rsidRPr="00C44BC7">
              <w:rPr>
                <w:b/>
                <w:bCs/>
              </w:rPr>
              <w:t>1</w:t>
            </w:r>
            <w:r>
              <w:rPr>
                <w:b/>
                <w:bCs/>
              </w:rPr>
              <w:t>1/6</w:t>
            </w:r>
          </w:p>
        </w:tc>
      </w:tr>
      <w:tr w:rsidR="0058091F" w:rsidRPr="00C44BC7" w14:paraId="3DF72EF7" w14:textId="77777777" w:rsidTr="00544910">
        <w:trPr>
          <w:trHeight w:val="548"/>
          <w:jc w:val="center"/>
        </w:trPr>
        <w:tc>
          <w:tcPr>
            <w:tcW w:w="3434" w:type="dxa"/>
            <w:vMerge w:val="restart"/>
          </w:tcPr>
          <w:p w14:paraId="1D3E41A9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Тема 3.1 Профилактические мероприятия на фермах</w:t>
            </w:r>
          </w:p>
        </w:tc>
        <w:tc>
          <w:tcPr>
            <w:tcW w:w="8965" w:type="dxa"/>
          </w:tcPr>
          <w:p w14:paraId="7869AA16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Правила применения, условия хранения, способы приготовления моющих и дезинфицирующих средств.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ОУД.07 Химия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08AF08F4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2</w:t>
            </w:r>
          </w:p>
        </w:tc>
      </w:tr>
      <w:tr w:rsidR="0058091F" w:rsidRPr="00C44BC7" w14:paraId="25793D0C" w14:textId="77777777" w:rsidTr="00544910">
        <w:trPr>
          <w:trHeight w:val="516"/>
          <w:jc w:val="center"/>
        </w:trPr>
        <w:tc>
          <w:tcPr>
            <w:tcW w:w="3434" w:type="dxa"/>
            <w:vMerge/>
          </w:tcPr>
          <w:p w14:paraId="4ED187A8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574E0E46" w14:textId="77777777" w:rsidR="0058091F" w:rsidRPr="00C44BC7" w:rsidRDefault="0058091F" w:rsidP="00911C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 № 4</w:t>
            </w:r>
          </w:p>
          <w:p w14:paraId="68866FE4" w14:textId="77777777" w:rsidR="0058091F" w:rsidRPr="00C44BC7" w:rsidRDefault="0058091F" w:rsidP="00911CD9">
            <w:pPr>
              <w:jc w:val="both"/>
              <w:rPr>
                <w:bCs/>
                <w:highlight w:val="yellow"/>
              </w:rPr>
            </w:pPr>
            <w:r w:rsidRPr="00C44BC7">
              <w:rPr>
                <w:bCs/>
              </w:rPr>
              <w:t>Дезинфекция животноводческих помещений, транспорта и инвентаря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ОУД.07 Химия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087F5D37" w14:textId="77777777" w:rsidR="0058091F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1927C33A" w14:textId="77777777" w:rsidR="00284700" w:rsidRPr="00C44BC7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72669C01" w14:textId="77777777" w:rsidTr="00544910">
        <w:trPr>
          <w:trHeight w:val="466"/>
          <w:jc w:val="center"/>
        </w:trPr>
        <w:tc>
          <w:tcPr>
            <w:tcW w:w="3434" w:type="dxa"/>
            <w:vMerge/>
          </w:tcPr>
          <w:p w14:paraId="3727B8F2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09EEEF9D" w14:textId="77777777" w:rsidR="0058091F" w:rsidRPr="00C44BC7" w:rsidRDefault="0058091F" w:rsidP="00911CD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 № 5</w:t>
            </w:r>
          </w:p>
          <w:p w14:paraId="2E6B0964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Дезинсекция животноводческих помещений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ОУД.07 Химия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5B541360" w14:textId="77777777" w:rsidR="0058091F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3781FBE" w14:textId="77777777" w:rsidR="00284700" w:rsidRPr="00C44BC7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1611C77F" w14:textId="77777777" w:rsidTr="00544910">
        <w:trPr>
          <w:trHeight w:val="375"/>
          <w:jc w:val="center"/>
        </w:trPr>
        <w:tc>
          <w:tcPr>
            <w:tcW w:w="3434" w:type="dxa"/>
            <w:vMerge/>
          </w:tcPr>
          <w:p w14:paraId="657BC65A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58754B6D" w14:textId="77777777" w:rsidR="0058091F" w:rsidRPr="00C44BC7" w:rsidRDefault="0058091F" w:rsidP="00AD2C22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Практическая подготовка № 6</w:t>
            </w:r>
          </w:p>
          <w:p w14:paraId="26DB818C" w14:textId="77777777" w:rsidR="0058091F" w:rsidRPr="00C44BC7" w:rsidRDefault="0058091F" w:rsidP="0098543D">
            <w:pPr>
              <w:rPr>
                <w:bCs/>
              </w:rPr>
            </w:pPr>
            <w:r w:rsidRPr="00C44BC7">
              <w:rPr>
                <w:bCs/>
              </w:rPr>
              <w:t>Дератизация</w:t>
            </w:r>
            <w:r>
              <w:rPr>
                <w:bCs/>
              </w:rPr>
              <w:t xml:space="preserve"> животноводческих помещений</w:t>
            </w:r>
          </w:p>
        </w:tc>
        <w:tc>
          <w:tcPr>
            <w:tcW w:w="1453" w:type="dxa"/>
          </w:tcPr>
          <w:p w14:paraId="4E058F61" w14:textId="77777777" w:rsidR="0058091F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465A6CEE" w14:textId="77777777" w:rsidR="00284700" w:rsidRPr="00C44BC7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8091F" w:rsidRPr="00C44BC7" w14:paraId="3CB29F62" w14:textId="77777777" w:rsidTr="00544910">
        <w:trPr>
          <w:trHeight w:val="375"/>
          <w:jc w:val="center"/>
        </w:trPr>
        <w:tc>
          <w:tcPr>
            <w:tcW w:w="3434" w:type="dxa"/>
            <w:vMerge/>
          </w:tcPr>
          <w:p w14:paraId="431F0F3B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199817D6" w14:textId="77777777" w:rsidR="0058091F" w:rsidRPr="00C44BC7" w:rsidRDefault="0058091F" w:rsidP="00AD2C22">
            <w:pPr>
              <w:rPr>
                <w:b/>
                <w:bCs/>
              </w:rPr>
            </w:pPr>
            <w:r w:rsidRPr="00C44BC7">
              <w:rPr>
                <w:b/>
                <w:bCs/>
              </w:rPr>
              <w:t>Контрольная работа № 2</w:t>
            </w:r>
          </w:p>
          <w:p w14:paraId="7AD73891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«Основы гигиены и санитарии животноводческих помещений»</w:t>
            </w:r>
          </w:p>
        </w:tc>
        <w:tc>
          <w:tcPr>
            <w:tcW w:w="1453" w:type="dxa"/>
          </w:tcPr>
          <w:p w14:paraId="2DA20BFC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1</w:t>
            </w:r>
          </w:p>
        </w:tc>
      </w:tr>
      <w:tr w:rsidR="0058091F" w:rsidRPr="00C44BC7" w14:paraId="1A137749" w14:textId="77777777" w:rsidTr="00544910">
        <w:trPr>
          <w:trHeight w:val="252"/>
          <w:jc w:val="center"/>
        </w:trPr>
        <w:tc>
          <w:tcPr>
            <w:tcW w:w="3434" w:type="dxa"/>
            <w:vMerge w:val="restart"/>
          </w:tcPr>
          <w:p w14:paraId="2B994E77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Тема 3.2 Понятие о ветеринарии</w:t>
            </w:r>
          </w:p>
        </w:tc>
        <w:tc>
          <w:tcPr>
            <w:tcW w:w="8965" w:type="dxa"/>
          </w:tcPr>
          <w:p w14:paraId="3363F93B" w14:textId="77777777" w:rsidR="0058091F" w:rsidRPr="00C44BC7" w:rsidRDefault="0058091F" w:rsidP="00AD2C22">
            <w:pPr>
              <w:rPr>
                <w:bCs/>
              </w:rPr>
            </w:pPr>
            <w:r w:rsidRPr="00C44BC7">
              <w:rPr>
                <w:bCs/>
              </w:rPr>
              <w:t>Ветеринария. Задачи в области ветеринарии в РФ. Роль ветеринарии в современном обществе.</w:t>
            </w:r>
          </w:p>
        </w:tc>
        <w:tc>
          <w:tcPr>
            <w:tcW w:w="1453" w:type="dxa"/>
          </w:tcPr>
          <w:p w14:paraId="1D5D29A6" w14:textId="77777777" w:rsidR="0058091F" w:rsidRPr="00C44BC7" w:rsidRDefault="0058091F" w:rsidP="00AD2C22">
            <w:pPr>
              <w:jc w:val="center"/>
              <w:rPr>
                <w:bCs/>
              </w:rPr>
            </w:pPr>
            <w:r w:rsidRPr="00C44BC7">
              <w:rPr>
                <w:bCs/>
              </w:rPr>
              <w:t>1</w:t>
            </w:r>
          </w:p>
        </w:tc>
      </w:tr>
      <w:tr w:rsidR="0058091F" w:rsidRPr="00C44BC7" w14:paraId="78446E77" w14:textId="77777777" w:rsidTr="00544910">
        <w:trPr>
          <w:trHeight w:val="573"/>
          <w:jc w:val="center"/>
        </w:trPr>
        <w:tc>
          <w:tcPr>
            <w:tcW w:w="3434" w:type="dxa"/>
            <w:vMerge/>
          </w:tcPr>
          <w:p w14:paraId="77D3E4E9" w14:textId="77777777" w:rsidR="0058091F" w:rsidRPr="00C44BC7" w:rsidRDefault="0058091F" w:rsidP="00AD2C22">
            <w:pPr>
              <w:rPr>
                <w:bCs/>
              </w:rPr>
            </w:pPr>
          </w:p>
        </w:tc>
        <w:tc>
          <w:tcPr>
            <w:tcW w:w="8965" w:type="dxa"/>
          </w:tcPr>
          <w:p w14:paraId="1701C418" w14:textId="77777777" w:rsidR="0058091F" w:rsidRPr="00C44BC7" w:rsidRDefault="0058091F" w:rsidP="00911CD9">
            <w:pPr>
              <w:jc w:val="both"/>
              <w:rPr>
                <w:bCs/>
              </w:rPr>
            </w:pPr>
            <w:r w:rsidRPr="00C44BC7">
              <w:rPr>
                <w:bCs/>
              </w:rPr>
              <w:t>Внутренние незаразные болезни крупного рогатого скота. Инфекционные болезни крупного рогатого скота</w:t>
            </w:r>
            <w:r>
              <w:rPr>
                <w:bCs/>
              </w:rPr>
              <w:t xml:space="preserve"> </w:t>
            </w:r>
            <w:r w:rsidRPr="00393B99">
              <w:rPr>
                <w:b/>
              </w:rPr>
              <w:t>(</w:t>
            </w:r>
            <w:r>
              <w:rPr>
                <w:b/>
              </w:rPr>
              <w:t xml:space="preserve">ОУД.08 Биология </w:t>
            </w:r>
            <w:r w:rsidRPr="00393B99">
              <w:rPr>
                <w:b/>
                <w:bCs/>
              </w:rPr>
              <w:t>профессионально-ориентированного содержания</w:t>
            </w:r>
            <w:r>
              <w:rPr>
                <w:b/>
                <w:bCs/>
              </w:rPr>
              <w:t>)</w:t>
            </w:r>
          </w:p>
        </w:tc>
        <w:tc>
          <w:tcPr>
            <w:tcW w:w="1453" w:type="dxa"/>
          </w:tcPr>
          <w:p w14:paraId="39CC9387" w14:textId="77777777" w:rsidR="0058091F" w:rsidRPr="00C44BC7" w:rsidRDefault="0058091F" w:rsidP="00AD2C2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84700" w:rsidRPr="00C44BC7" w14:paraId="472812EB" w14:textId="77777777" w:rsidTr="00544910">
        <w:trPr>
          <w:trHeight w:val="573"/>
          <w:jc w:val="center"/>
        </w:trPr>
        <w:tc>
          <w:tcPr>
            <w:tcW w:w="3434" w:type="dxa"/>
            <w:tcBorders>
              <w:bottom w:val="single" w:sz="4" w:space="0" w:color="auto"/>
            </w:tcBorders>
          </w:tcPr>
          <w:p w14:paraId="744ED5EB" w14:textId="77777777" w:rsidR="00284700" w:rsidRPr="00C44BC7" w:rsidRDefault="00284700" w:rsidP="00AD2C2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8965" w:type="dxa"/>
            <w:tcBorders>
              <w:bottom w:val="single" w:sz="4" w:space="0" w:color="auto"/>
            </w:tcBorders>
          </w:tcPr>
          <w:p w14:paraId="0F71A0F8" w14:textId="77777777" w:rsidR="00284700" w:rsidRPr="00C44BC7" w:rsidRDefault="00284700" w:rsidP="00911CD9">
            <w:pPr>
              <w:jc w:val="both"/>
              <w:rPr>
                <w:bCs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53902AB" w14:textId="77777777" w:rsidR="00284700" w:rsidRDefault="00284700" w:rsidP="00AD2C22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</w:tbl>
    <w:p w14:paraId="676A8F12" w14:textId="77777777" w:rsidR="00EE0907" w:rsidRDefault="00EE0907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8"/>
        </w:rPr>
      </w:pPr>
    </w:p>
    <w:p w14:paraId="7DFF8D3D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lastRenderedPageBreak/>
        <w:t>Для характеристики уровня освоения учебного материала используются следующие обозначения:</w:t>
      </w:r>
    </w:p>
    <w:p w14:paraId="4FDA45FC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 xml:space="preserve">1. – ознакомительный (узнавание ранее изученных объектов, свойств); </w:t>
      </w:r>
    </w:p>
    <w:p w14:paraId="03BBB2E3" w14:textId="77777777" w:rsidR="00D34EFC" w:rsidRPr="008B1C7D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>2. – репродуктивный (выполнение деятельности по образцу, инструкции или под руководством);</w:t>
      </w:r>
    </w:p>
    <w:p w14:paraId="52CA55E0" w14:textId="77777777" w:rsidR="00D34EFC" w:rsidRDefault="00D34EFC" w:rsidP="00D34EF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C7D">
        <w:t>3. – продуктивный (планирование и самостоятельное выполнение деятельности, решение проблемных задач)</w:t>
      </w:r>
    </w:p>
    <w:p w14:paraId="374D610C" w14:textId="77777777" w:rsidR="00D34EFC" w:rsidRPr="0019597A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19597A">
        <w:rPr>
          <w:bCs/>
          <w:i/>
        </w:rPr>
        <w:tab/>
      </w:r>
      <w:r w:rsidRPr="0019597A">
        <w:rPr>
          <w:bCs/>
          <w:i/>
        </w:rPr>
        <w:tab/>
      </w:r>
      <w:r w:rsidRPr="0019597A">
        <w:rPr>
          <w:bCs/>
          <w:i/>
        </w:rPr>
        <w:tab/>
      </w:r>
    </w:p>
    <w:p w14:paraId="2E90C7B3" w14:textId="77777777" w:rsidR="00D34EFC" w:rsidRPr="00A20A8B" w:rsidRDefault="00D34EFC" w:rsidP="00D34E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20A8B">
        <w:br w:type="page"/>
      </w:r>
    </w:p>
    <w:p w14:paraId="0349FCAA" w14:textId="77777777" w:rsidR="00D34EFC" w:rsidRDefault="00D34EFC" w:rsidP="00D34E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  <w:sectPr w:rsidR="00D34EFC" w:rsidSect="00D34EFC">
          <w:pgSz w:w="16838" w:h="11906" w:orient="landscape"/>
          <w:pgMar w:top="568" w:right="567" w:bottom="851" w:left="567" w:header="709" w:footer="709" w:gutter="0"/>
          <w:cols w:space="720"/>
        </w:sectPr>
      </w:pPr>
    </w:p>
    <w:p w14:paraId="486EC90B" w14:textId="77777777" w:rsidR="00B033A2" w:rsidRPr="00B033A2" w:rsidRDefault="00B033A2" w:rsidP="00B033A2">
      <w:pPr>
        <w:ind w:left="1353"/>
        <w:contextualSpacing/>
        <w:rPr>
          <w:rFonts w:eastAsiaTheme="minorHAnsi"/>
          <w:b/>
          <w:bCs/>
          <w:lang w:eastAsia="en-US"/>
        </w:rPr>
      </w:pPr>
      <w:r w:rsidRPr="00B033A2">
        <w:rPr>
          <w:rFonts w:eastAsiaTheme="minorHAnsi"/>
          <w:b/>
          <w:bCs/>
          <w:lang w:eastAsia="en-US"/>
        </w:rPr>
        <w:lastRenderedPageBreak/>
        <w:t>3. УСЛОВИЯ РЕАЛИЗАЦИИ УЧЕБНОЙ ДИСЦИПЛИНЫ</w:t>
      </w:r>
    </w:p>
    <w:p w14:paraId="5D23892F" w14:textId="77777777" w:rsidR="00D34EFC" w:rsidRPr="0019597A" w:rsidRDefault="00D34EFC" w:rsidP="00D34EFC"/>
    <w:p w14:paraId="3752A6EB" w14:textId="77777777" w:rsidR="00D34EFC" w:rsidRPr="00CE442F" w:rsidRDefault="00D34EFC" w:rsidP="00D34EFC">
      <w:pPr>
        <w:pStyle w:val="Style15"/>
        <w:widowControl/>
        <w:rPr>
          <w:b/>
          <w:bCs/>
          <w:iCs/>
          <w:color w:val="000000"/>
        </w:rPr>
      </w:pPr>
      <w:r w:rsidRPr="00CE442F">
        <w:rPr>
          <w:b/>
          <w:bCs/>
          <w:iCs/>
          <w:color w:val="000000"/>
        </w:rPr>
        <w:t>3.1.</w:t>
      </w:r>
      <w:r w:rsidRPr="00CE442F">
        <w:rPr>
          <w:b/>
          <w:bCs/>
          <w:iCs/>
          <w:color w:val="000000"/>
        </w:rPr>
        <w:tab/>
        <w:t>Материально-техническое обеспечение</w:t>
      </w:r>
    </w:p>
    <w:p w14:paraId="78DA4CD9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В состав учебно-методического и материально-технического обеспечени</w:t>
      </w:r>
      <w:r>
        <w:rPr>
          <w:rFonts w:eastAsiaTheme="minorEastAsia"/>
          <w:bCs/>
          <w:iCs/>
          <w:color w:val="000000"/>
        </w:rPr>
        <w:t>я пр</w:t>
      </w:r>
      <w:r w:rsidR="0098543D">
        <w:rPr>
          <w:rFonts w:eastAsiaTheme="minorEastAsia"/>
          <w:bCs/>
          <w:iCs/>
          <w:color w:val="000000"/>
        </w:rPr>
        <w:t>ограммы учебной дисциплины ОП.07 Основы микробиологии, санитарии и гигиены</w:t>
      </w:r>
      <w:r w:rsidRPr="00CE442F">
        <w:rPr>
          <w:rFonts w:eastAsiaTheme="minorEastAsia"/>
          <w:bCs/>
          <w:iCs/>
          <w:color w:val="000000"/>
        </w:rPr>
        <w:t xml:space="preserve"> входят:</w:t>
      </w:r>
    </w:p>
    <w:p w14:paraId="69C32BF9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 xml:space="preserve">Оборудование учебного кабинета: </w:t>
      </w:r>
    </w:p>
    <w:p w14:paraId="7F7AD522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рабочие места по количеству обучающихся; </w:t>
      </w:r>
    </w:p>
    <w:p w14:paraId="264F65DA" w14:textId="77777777" w:rsidR="00D34EFC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>
        <w:rPr>
          <w:rFonts w:eastAsiaTheme="minorEastAsia"/>
          <w:bCs/>
          <w:iCs/>
          <w:color w:val="000000"/>
        </w:rPr>
        <w:t>- рабочее место преподавателя;</w:t>
      </w:r>
    </w:p>
    <w:p w14:paraId="4F031045" w14:textId="77777777" w:rsidR="00D34EFC" w:rsidRPr="00081F1D" w:rsidRDefault="00D34EFC" w:rsidP="00D34E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081F1D">
        <w:t>- комплект учебно-наглядных пособий;</w:t>
      </w:r>
    </w:p>
    <w:p w14:paraId="43940A1F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 xml:space="preserve">Технические средства обучения: </w:t>
      </w:r>
    </w:p>
    <w:p w14:paraId="2155260C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- мультимедийное оборудование;</w:t>
      </w:r>
    </w:p>
    <w:p w14:paraId="5AA16B95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- локальная сеть кабинета, интернет;</w:t>
      </w:r>
    </w:p>
    <w:p w14:paraId="7DA90911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>- периферийное оборудование и оргтехника.</w:t>
      </w:r>
    </w:p>
    <w:p w14:paraId="58CDDE7D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 xml:space="preserve">Комплект учебно-методической документации: </w:t>
      </w:r>
    </w:p>
    <w:p w14:paraId="6CDD516D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стандарт </w:t>
      </w:r>
    </w:p>
    <w:p w14:paraId="0189B1A5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рабочая программа; </w:t>
      </w:r>
    </w:p>
    <w:p w14:paraId="1A70C1EA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календарно-тематический план; </w:t>
      </w:r>
    </w:p>
    <w:p w14:paraId="72CBDF9C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- методическая литература; </w:t>
      </w:r>
    </w:p>
    <w:p w14:paraId="124E5275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>Раздаточные дидактические материалы:</w:t>
      </w:r>
    </w:p>
    <w:p w14:paraId="61BE083A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Cs/>
          <w:iCs/>
          <w:color w:val="000000"/>
        </w:rPr>
      </w:pPr>
      <w:r w:rsidRPr="00CE442F">
        <w:rPr>
          <w:rFonts w:eastAsiaTheme="minorEastAsia"/>
          <w:bCs/>
          <w:iCs/>
          <w:color w:val="000000"/>
        </w:rPr>
        <w:t xml:space="preserve"> - карточки-задания для выполнения практических работ</w:t>
      </w:r>
    </w:p>
    <w:p w14:paraId="524E7BFA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</w:p>
    <w:p w14:paraId="27F6F6AB" w14:textId="77777777" w:rsidR="00D34EFC" w:rsidRPr="00CE442F" w:rsidRDefault="00D34EFC" w:rsidP="00D34EFC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iCs/>
          <w:color w:val="000000"/>
        </w:rPr>
      </w:pPr>
      <w:r w:rsidRPr="00CE442F">
        <w:rPr>
          <w:rFonts w:eastAsiaTheme="minorEastAsia"/>
          <w:b/>
          <w:bCs/>
          <w:iCs/>
          <w:color w:val="000000"/>
        </w:rPr>
        <w:t>3.2. Информационное обеспечение обучения.</w:t>
      </w:r>
    </w:p>
    <w:p w14:paraId="4861D796" w14:textId="77777777" w:rsidR="00D34EFC" w:rsidRDefault="00D34EFC" w:rsidP="00D34EFC">
      <w:pPr>
        <w:pStyle w:val="Style15"/>
        <w:widowControl/>
        <w:jc w:val="both"/>
        <w:rPr>
          <w:b/>
          <w:bCs/>
          <w:iCs/>
          <w:color w:val="000000"/>
        </w:rPr>
      </w:pPr>
      <w:r w:rsidRPr="00CE442F">
        <w:rPr>
          <w:b/>
          <w:bCs/>
          <w:iCs/>
          <w:color w:val="000000"/>
        </w:rPr>
        <w:t xml:space="preserve">3.2.1. Основные печатные издания: </w:t>
      </w:r>
    </w:p>
    <w:p w14:paraId="6C986AAF" w14:textId="77777777" w:rsidR="0098543D" w:rsidRDefault="0098543D" w:rsidP="0098543D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  <w:r w:rsidRPr="00081F1D">
        <w:rPr>
          <w:szCs w:val="28"/>
          <w:shd w:val="clear" w:color="auto" w:fill="FFFFFF"/>
        </w:rPr>
        <w:t>1. Основы микробиологии, санитарии и гигиены в сельскохозяйственном производстве: учебник при подготовке рабочих кадров по профессии «Мастер сельскохозяйственного производства» для использования в учебном процессе / В. И. Заерко, М. Н. Веревкина, Е. В. Свет</w:t>
      </w:r>
      <w:r>
        <w:rPr>
          <w:szCs w:val="28"/>
          <w:shd w:val="clear" w:color="auto" w:fill="FFFFFF"/>
        </w:rPr>
        <w:t>лакова. - Москва: Академия, 2019</w:t>
      </w:r>
      <w:r w:rsidRPr="00081F1D">
        <w:rPr>
          <w:szCs w:val="28"/>
          <w:shd w:val="clear" w:color="auto" w:fill="FFFFFF"/>
        </w:rPr>
        <w:t>. – 250 с.</w:t>
      </w:r>
    </w:p>
    <w:p w14:paraId="2E41A992" w14:textId="77777777" w:rsidR="00B033A2" w:rsidRPr="00D301FF" w:rsidRDefault="00B033A2" w:rsidP="00B033A2">
      <w:pPr>
        <w:contextualSpacing/>
        <w:rPr>
          <w:rFonts w:eastAsiaTheme="minorHAnsi"/>
          <w:b/>
          <w:lang w:eastAsia="en-US"/>
        </w:rPr>
      </w:pPr>
      <w:r w:rsidRPr="00D301FF">
        <w:rPr>
          <w:rFonts w:eastAsiaTheme="minorHAnsi"/>
          <w:b/>
          <w:lang w:eastAsia="en-US"/>
        </w:rPr>
        <w:t xml:space="preserve">3.2.2. Основные электронные издания </w:t>
      </w:r>
    </w:p>
    <w:p w14:paraId="28131265" w14:textId="77777777" w:rsidR="001327FB" w:rsidRPr="00981E5B" w:rsidRDefault="001327FB" w:rsidP="001327F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981E5B">
        <w:rPr>
          <w:color w:val="000000"/>
        </w:rPr>
        <w:t>1.</w:t>
      </w:r>
      <w:r w:rsidRPr="00981E5B">
        <w:rPr>
          <w:color w:val="000000"/>
        </w:rPr>
        <w:tab/>
        <w:t>Емцев, В. Т.  Микробиология : учебник для среднего профессионального образования / В. Т. Емцев, Е. Н. Мишустин. — 8-е изд., испр. и доп. — Москва : Издательство Юрайт, 2022. — 428 с. — (Профессиональное образование). — ISBN 978-5-534-09738-2. — Текст : электронный // Образовательная платформа Юрайт [сайт]. — URL: https://urait.ru/bcode/491852 (дата обращения: 15.11.2022).</w:t>
      </w:r>
    </w:p>
    <w:p w14:paraId="7EB563AF" w14:textId="77777777" w:rsidR="001327FB" w:rsidRPr="00981E5B" w:rsidRDefault="001327FB" w:rsidP="001327F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981E5B">
        <w:rPr>
          <w:color w:val="000000"/>
        </w:rPr>
        <w:t>2.</w:t>
      </w:r>
      <w:r w:rsidRPr="00981E5B">
        <w:rPr>
          <w:color w:val="000000"/>
        </w:rPr>
        <w:tab/>
        <w:t>Микробиология, санитария и гигиена : учебное пособие для спо / А. К. Галиуллин, Р. Г. Госманов, В. Г. Гумеров [и др.]. — 3-е изд., стер. — Санкт-Петербург : Лань, 2022. — 152 с. — ISBN 978-5-507-44326-0. — Текст : электронный // Лань : электронно-библиотечная система. — URL: https://e.lanbook.com/book/223427 .</w:t>
      </w:r>
    </w:p>
    <w:p w14:paraId="0FBE3D38" w14:textId="77777777" w:rsidR="001327FB" w:rsidRPr="00981E5B" w:rsidRDefault="001327FB" w:rsidP="001327F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</w:rPr>
      </w:pPr>
      <w:r w:rsidRPr="00981E5B">
        <w:rPr>
          <w:color w:val="000000"/>
        </w:rPr>
        <w:t>3.</w:t>
      </w:r>
      <w:r w:rsidRPr="00981E5B">
        <w:rPr>
          <w:color w:val="000000"/>
        </w:rPr>
        <w:tab/>
        <w:t>Санитарная микробиология / Н. А. Ожередова, А. Ф. Дмитриев, В. Ю. Морозов [и др.]. — Санкт-Петербург : Лань, 2022. — 176 с. — ISBN 978-5-507-44747-3. — Текст : электронный // Лань : электронно-библиотечная система. — URL: https://e.lanbook.com/book/243326 .</w:t>
      </w:r>
    </w:p>
    <w:p w14:paraId="103F3E93" w14:textId="77777777" w:rsidR="001327FB" w:rsidRDefault="001327FB" w:rsidP="00D34EFC">
      <w:pPr>
        <w:pStyle w:val="Style15"/>
        <w:widowControl/>
        <w:jc w:val="both"/>
        <w:rPr>
          <w:b/>
          <w:bCs/>
          <w:iCs/>
          <w:color w:val="000000"/>
        </w:rPr>
      </w:pPr>
    </w:p>
    <w:p w14:paraId="65504DD7" w14:textId="77777777" w:rsidR="00D34EFC" w:rsidRDefault="00B033A2" w:rsidP="00D34EFC">
      <w:pPr>
        <w:pStyle w:val="Style15"/>
        <w:widowControl/>
        <w:jc w:val="both"/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>3.2.3</w:t>
      </w:r>
      <w:r w:rsidR="00D34EFC" w:rsidRPr="00CE442F">
        <w:rPr>
          <w:b/>
          <w:bCs/>
          <w:iCs/>
          <w:color w:val="000000"/>
        </w:rPr>
        <w:t xml:space="preserve">. </w:t>
      </w:r>
      <w:r w:rsidR="00D34EFC">
        <w:rPr>
          <w:b/>
          <w:bCs/>
          <w:iCs/>
          <w:color w:val="000000"/>
        </w:rPr>
        <w:t>Дополнительные</w:t>
      </w:r>
      <w:r w:rsidR="00D34EFC" w:rsidRPr="00CE442F">
        <w:rPr>
          <w:b/>
          <w:bCs/>
          <w:iCs/>
          <w:color w:val="000000"/>
        </w:rPr>
        <w:t xml:space="preserve"> печатные издания: </w:t>
      </w:r>
    </w:p>
    <w:p w14:paraId="54C71309" w14:textId="77777777" w:rsidR="001327FB" w:rsidRPr="00081F1D" w:rsidRDefault="001327FB" w:rsidP="001327FB">
      <w:pPr>
        <w:widowControl w:val="0"/>
        <w:numPr>
          <w:ilvl w:val="0"/>
          <w:numId w:val="14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szCs w:val="28"/>
        </w:rPr>
      </w:pPr>
      <w:r w:rsidRPr="00081F1D">
        <w:rPr>
          <w:szCs w:val="28"/>
        </w:rPr>
        <w:t>Королев А.А. Микробиология, физиология питания, санитария и гигиена: учебник для студ. учреждений сред. проф. образования: в 2 ч. Ч.1/ А.А. Королев, Ю.В. Несвижский, Е.И. Никитенко. – 2-е изд., стер. – М.: Издательский центр «Академия», 2018. – 256 с.</w:t>
      </w:r>
    </w:p>
    <w:p w14:paraId="7432299E" w14:textId="77777777" w:rsidR="00D34EFC" w:rsidRDefault="00D34EFC" w:rsidP="00D34EFC">
      <w:pPr>
        <w:pStyle w:val="a5"/>
        <w:ind w:left="0"/>
        <w:contextualSpacing w:val="0"/>
        <w:jc w:val="both"/>
        <w:rPr>
          <w:szCs w:val="28"/>
          <w:shd w:val="clear" w:color="auto" w:fill="FFFFFF"/>
        </w:rPr>
      </w:pPr>
    </w:p>
    <w:p w14:paraId="43737B13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4045584D" w14:textId="77777777" w:rsidR="00B033A2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p w14:paraId="3F5957FE" w14:textId="77777777" w:rsidR="00B033A2" w:rsidRPr="009643A1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lastRenderedPageBreak/>
        <w:t xml:space="preserve">4. КОНТРОЛЬ И ОЦЕНКА РЕЗУЛЬТАТОВ ОСВОЕНИЯ  </w:t>
      </w:r>
    </w:p>
    <w:p w14:paraId="619172D4" w14:textId="77777777" w:rsidR="00B033A2" w:rsidRPr="009643A1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23EF1AC4" w14:textId="77777777" w:rsidR="00B033A2" w:rsidRPr="009643A1" w:rsidRDefault="00B033A2" w:rsidP="00B033A2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1327FB" w:rsidRPr="00C45F25" w14:paraId="6413B7AE" w14:textId="77777777" w:rsidTr="00AD2C22">
        <w:tc>
          <w:tcPr>
            <w:tcW w:w="1750" w:type="pct"/>
          </w:tcPr>
          <w:p w14:paraId="26E28C53" w14:textId="77777777" w:rsidR="001327FB" w:rsidRPr="00C45F25" w:rsidRDefault="001327FB" w:rsidP="00AD2C22">
            <w:pPr>
              <w:jc w:val="center"/>
              <w:rPr>
                <w:rFonts w:eastAsiaTheme="minorHAnsi"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5C2E0BB1" w14:textId="77777777" w:rsidR="001327FB" w:rsidRPr="00C45F25" w:rsidRDefault="001327FB" w:rsidP="00AD2C22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6D836056" w14:textId="77777777" w:rsidR="001327FB" w:rsidRPr="00C45F25" w:rsidRDefault="001327FB" w:rsidP="00AD2C22">
            <w:pPr>
              <w:jc w:val="center"/>
              <w:rPr>
                <w:rFonts w:eastAsiaTheme="minorHAnsi"/>
                <w:b/>
                <w:bCs/>
                <w:iCs/>
                <w:lang w:eastAsia="en-US"/>
              </w:rPr>
            </w:pPr>
            <w:r w:rsidRPr="00C45F25">
              <w:rPr>
                <w:rFonts w:eastAsiaTheme="minorHAnsi"/>
                <w:b/>
                <w:bCs/>
                <w:iCs/>
                <w:lang w:eastAsia="en-US"/>
              </w:rPr>
              <w:t>Методы оценки</w:t>
            </w:r>
          </w:p>
        </w:tc>
      </w:tr>
      <w:tr w:rsidR="001327FB" w:rsidRPr="00C45F25" w14:paraId="59E64CE6" w14:textId="77777777" w:rsidTr="00AD2C22">
        <w:tc>
          <w:tcPr>
            <w:tcW w:w="1750" w:type="pct"/>
          </w:tcPr>
          <w:p w14:paraId="637A728A" w14:textId="77777777" w:rsidR="001327FB" w:rsidRDefault="001327FB" w:rsidP="00AD2C22">
            <w:pPr>
              <w:widowControl w:val="0"/>
              <w:tabs>
                <w:tab w:val="left" w:pos="284"/>
              </w:tabs>
              <w:rPr>
                <w:bCs/>
              </w:rPr>
            </w:pPr>
            <w:r>
              <w:rPr>
                <w:bCs/>
              </w:rPr>
              <w:t>Знания:</w:t>
            </w:r>
          </w:p>
          <w:p w14:paraId="6B88FA49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основных групп микроорганизмов, их классификации;</w:t>
            </w:r>
          </w:p>
          <w:p w14:paraId="00F6C0C7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значения микроорганизмов в природе, в жизни человека и животных;</w:t>
            </w:r>
          </w:p>
          <w:p w14:paraId="154E4852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правил отбора, доставки и хранения биоматериала;</w:t>
            </w:r>
          </w:p>
          <w:p w14:paraId="773923D7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типов питательных сред и правил работы с ними;</w:t>
            </w:r>
          </w:p>
          <w:p w14:paraId="6620E155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методов стерилизации и дезинфекции;</w:t>
            </w:r>
          </w:p>
          <w:p w14:paraId="1671639B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понятий патогенности и вирулентности;</w:t>
            </w:r>
          </w:p>
          <w:p w14:paraId="1706F01A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форм воздействия патогенных микроорганизмов;</w:t>
            </w:r>
          </w:p>
          <w:p w14:paraId="0035D12B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санитарно-технологических требований к помещениям, оборудованию, инвентарю, одежде, транспорту и др.;</w:t>
            </w:r>
          </w:p>
          <w:p w14:paraId="2BA6092F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правил личной гигиены работников;</w:t>
            </w:r>
          </w:p>
          <w:p w14:paraId="1BBB0A26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норм гигиены труда;</w:t>
            </w:r>
          </w:p>
          <w:p w14:paraId="71810CE6" w14:textId="77777777" w:rsidR="001327FB" w:rsidRDefault="001327FB" w:rsidP="001327FB">
            <w:pPr>
              <w:widowControl w:val="0"/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классификации моющих и дезинфицирующих средств, правил их применения, условий и сроков хранения;</w:t>
            </w:r>
          </w:p>
          <w:p w14:paraId="7ED8BD20" w14:textId="77777777" w:rsidR="001327FB" w:rsidRPr="00C36444" w:rsidRDefault="001327FB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bCs/>
              </w:rPr>
              <w:t>правил проведения дезинфекции инвентаря и транспорта, дезинфекции, дезинсекции и дератизации помещений;</w:t>
            </w:r>
          </w:p>
        </w:tc>
        <w:tc>
          <w:tcPr>
            <w:tcW w:w="1507" w:type="pct"/>
          </w:tcPr>
          <w:p w14:paraId="5BDC7247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>определение основных групп микроорганизмов, их классификация;</w:t>
            </w:r>
          </w:p>
          <w:p w14:paraId="3318FF29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обоснование значения микроорганизмов в природе, в жизни человека и животных; </w:t>
            </w:r>
          </w:p>
          <w:p w14:paraId="61019AEA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формулирование правил отбора, доставки и хранения биоматериала; </w:t>
            </w:r>
          </w:p>
          <w:p w14:paraId="15A0E6BE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определение типов питательных сред; </w:t>
            </w:r>
          </w:p>
          <w:p w14:paraId="58C0B16F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>формулирование правил работы с питательными средами;</w:t>
            </w:r>
          </w:p>
          <w:p w14:paraId="7363C1D1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изложение методов стерилизации и дезинфекции; </w:t>
            </w:r>
          </w:p>
          <w:p w14:paraId="550F6E9A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определение понятий патогенности и вирулентности; </w:t>
            </w:r>
          </w:p>
          <w:p w14:paraId="4C12F791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>определение формы воздействия патогенных микроорганизмов;</w:t>
            </w:r>
          </w:p>
          <w:p w14:paraId="0EB0458D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>определение санитарно-технологических требований к помещениям, оборудованию, инвентарю, одежде, транспорту;</w:t>
            </w:r>
          </w:p>
          <w:p w14:paraId="1B68FDD4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>изложение правил личной гигиены работников;</w:t>
            </w:r>
          </w:p>
          <w:p w14:paraId="25DE6C0F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 xml:space="preserve">обоснование норм гигиены труда; </w:t>
            </w:r>
          </w:p>
          <w:p w14:paraId="60E43E35" w14:textId="77777777" w:rsidR="001327FB" w:rsidRDefault="001327FB" w:rsidP="001327FB">
            <w:pPr>
              <w:widowControl w:val="0"/>
              <w:numPr>
                <w:ilvl w:val="0"/>
                <w:numId w:val="16"/>
              </w:numPr>
              <w:tabs>
                <w:tab w:val="left" w:pos="342"/>
                <w:tab w:val="left" w:pos="2726"/>
              </w:tabs>
              <w:ind w:left="0" w:firstLine="0"/>
              <w:rPr>
                <w:bCs/>
              </w:rPr>
            </w:pPr>
            <w:r>
              <w:rPr>
                <w:bCs/>
              </w:rPr>
              <w:t>изложение классификации моющих и дезинфицирующих средств, правил их применения;</w:t>
            </w:r>
          </w:p>
          <w:p w14:paraId="2F337163" w14:textId="77777777" w:rsidR="001327FB" w:rsidRPr="00C36444" w:rsidRDefault="001327FB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bCs/>
              </w:rPr>
              <w:t xml:space="preserve">формулирование правил проведения дезинфекции инвентаря и транспорта, </w:t>
            </w:r>
            <w:r>
              <w:rPr>
                <w:bCs/>
              </w:rPr>
              <w:lastRenderedPageBreak/>
              <w:t>дезинфекции, дезинсекции и дератизации помещений</w:t>
            </w:r>
          </w:p>
        </w:tc>
        <w:tc>
          <w:tcPr>
            <w:tcW w:w="1743" w:type="pct"/>
          </w:tcPr>
          <w:p w14:paraId="6391BFA6" w14:textId="77777777" w:rsidR="001327FB" w:rsidRDefault="001327FB" w:rsidP="00AD2C22">
            <w:pPr>
              <w:widowControl w:val="0"/>
            </w:pPr>
            <w:r>
              <w:lastRenderedPageBreak/>
              <w:t>Текущий контроль в форме устного и письменного опроса, тестирования, контрольной работы;</w:t>
            </w:r>
          </w:p>
          <w:p w14:paraId="69723797" w14:textId="77777777" w:rsidR="001327FB" w:rsidRDefault="001327FB" w:rsidP="00AD2C22">
            <w:pPr>
              <w:widowControl w:val="0"/>
            </w:pPr>
            <w:r>
              <w:t>выполнение лабораторных работ.</w:t>
            </w:r>
          </w:p>
          <w:p w14:paraId="5DCB9876" w14:textId="77777777" w:rsidR="001327FB" w:rsidRDefault="001327FB" w:rsidP="00AD2C22">
            <w:pPr>
              <w:widowControl w:val="0"/>
            </w:pPr>
            <w:r>
              <w:t>Зачет</w:t>
            </w:r>
          </w:p>
          <w:p w14:paraId="66A4C354" w14:textId="77777777" w:rsidR="001327FB" w:rsidRPr="00C36444" w:rsidRDefault="001327FB" w:rsidP="00AD2C22">
            <w:pPr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1327FB" w:rsidRPr="00C45F25" w14:paraId="6A0288A6" w14:textId="77777777" w:rsidTr="00AD2C22">
        <w:trPr>
          <w:trHeight w:val="896"/>
        </w:trPr>
        <w:tc>
          <w:tcPr>
            <w:tcW w:w="1750" w:type="pct"/>
          </w:tcPr>
          <w:p w14:paraId="7320F628" w14:textId="77777777" w:rsidR="001327FB" w:rsidRDefault="001327FB" w:rsidP="00AD2C22">
            <w:pPr>
              <w:widowControl w:val="0"/>
              <w:tabs>
                <w:tab w:val="left" w:pos="284"/>
              </w:tabs>
              <w:rPr>
                <w:bCs/>
              </w:rPr>
            </w:pPr>
            <w:r>
              <w:rPr>
                <w:bCs/>
              </w:rPr>
              <w:lastRenderedPageBreak/>
              <w:t>Умения:</w:t>
            </w:r>
          </w:p>
          <w:p w14:paraId="52905E3B" w14:textId="77777777" w:rsidR="001327FB" w:rsidRDefault="001327FB" w:rsidP="001327FB">
            <w:pPr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обеспечивать асептические условия работы с биоматериалами;</w:t>
            </w:r>
          </w:p>
          <w:p w14:paraId="077BE776" w14:textId="77777777" w:rsidR="001327FB" w:rsidRDefault="001327FB" w:rsidP="001327FB">
            <w:pPr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проводить микробиологические исследования и давать оценку полученным результатам;</w:t>
            </w:r>
          </w:p>
          <w:p w14:paraId="376B4E2B" w14:textId="77777777" w:rsidR="001327FB" w:rsidRDefault="001327FB" w:rsidP="001327FB">
            <w:pPr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пользоваться микроскопической оптической техникой;</w:t>
            </w:r>
          </w:p>
          <w:p w14:paraId="2AA29938" w14:textId="77777777" w:rsidR="001327FB" w:rsidRDefault="001327FB" w:rsidP="001327FB">
            <w:pPr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соблюдать правила личной гигиены и промышленной санитарии, применять необходимые методы и средства защиты;</w:t>
            </w:r>
          </w:p>
          <w:p w14:paraId="3ADCCBC4" w14:textId="77777777" w:rsidR="001327FB" w:rsidRDefault="001327FB" w:rsidP="001327FB">
            <w:pPr>
              <w:widowControl w:val="0"/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>
              <w:rPr>
                <w:bCs/>
              </w:rPr>
              <w:t>готовить растворы дезинфицирующих и моющих средств различной концентрации;</w:t>
            </w:r>
          </w:p>
          <w:p w14:paraId="4381F08D" w14:textId="77777777" w:rsidR="001327FB" w:rsidRPr="00C36444" w:rsidRDefault="001327FB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bCs/>
              </w:rPr>
              <w:t>дезинфицировать оборудование, инвентарь, помещения, транспорт и др.</w:t>
            </w:r>
          </w:p>
        </w:tc>
        <w:tc>
          <w:tcPr>
            <w:tcW w:w="1507" w:type="pct"/>
          </w:tcPr>
          <w:p w14:paraId="6AF61C99" w14:textId="77777777" w:rsidR="001327FB" w:rsidRDefault="001327FB" w:rsidP="001327FB">
            <w:pPr>
              <w:widowControl w:val="0"/>
              <w:numPr>
                <w:ilvl w:val="0"/>
                <w:numId w:val="18"/>
              </w:numPr>
              <w:tabs>
                <w:tab w:val="left" w:pos="342"/>
              </w:tabs>
              <w:ind w:left="0" w:firstLine="0"/>
              <w:rPr>
                <w:bCs/>
              </w:rPr>
            </w:pPr>
            <w:r>
              <w:rPr>
                <w:bCs/>
              </w:rPr>
              <w:t>демонстрация умений и навыков обеспечения асептических условий работы с биоматериалами;</w:t>
            </w:r>
          </w:p>
          <w:p w14:paraId="7EB40F71" w14:textId="77777777" w:rsidR="001327FB" w:rsidRDefault="001327FB" w:rsidP="001327FB">
            <w:pPr>
              <w:widowControl w:val="0"/>
              <w:numPr>
                <w:ilvl w:val="0"/>
                <w:numId w:val="18"/>
              </w:numPr>
              <w:tabs>
                <w:tab w:val="left" w:pos="342"/>
              </w:tabs>
              <w:ind w:left="0" w:firstLine="0"/>
              <w:rPr>
                <w:bCs/>
              </w:rPr>
            </w:pPr>
            <w:r>
              <w:rPr>
                <w:bCs/>
              </w:rPr>
              <w:t>демонстрация умений и навыков проведения микробиологических исследований;</w:t>
            </w:r>
          </w:p>
          <w:p w14:paraId="5CC1579D" w14:textId="77777777" w:rsidR="001327FB" w:rsidRDefault="001327FB" w:rsidP="001327FB">
            <w:pPr>
              <w:widowControl w:val="0"/>
              <w:numPr>
                <w:ilvl w:val="0"/>
                <w:numId w:val="18"/>
              </w:numPr>
              <w:tabs>
                <w:tab w:val="left" w:pos="342"/>
              </w:tabs>
              <w:ind w:left="0" w:firstLine="0"/>
              <w:rPr>
                <w:bCs/>
              </w:rPr>
            </w:pPr>
            <w:r>
              <w:rPr>
                <w:bCs/>
              </w:rPr>
              <w:t>демонстрация умений и навыков работы с помощью микроскопической оптической техники;</w:t>
            </w:r>
          </w:p>
          <w:p w14:paraId="004AFBBB" w14:textId="77777777" w:rsidR="001327FB" w:rsidRDefault="001327FB" w:rsidP="001327FB">
            <w:pPr>
              <w:widowControl w:val="0"/>
              <w:numPr>
                <w:ilvl w:val="0"/>
                <w:numId w:val="18"/>
              </w:numPr>
              <w:tabs>
                <w:tab w:val="left" w:pos="342"/>
              </w:tabs>
              <w:ind w:left="0" w:firstLine="0"/>
              <w:rPr>
                <w:bCs/>
              </w:rPr>
            </w:pPr>
            <w:r>
              <w:rPr>
                <w:bCs/>
              </w:rPr>
              <w:t>демонстрация соблюдения правил личной гигиены и промышленной санитарии, применения необходимых методов и средств защиты;</w:t>
            </w:r>
          </w:p>
          <w:p w14:paraId="57A7D24E" w14:textId="77777777" w:rsidR="001327FB" w:rsidRDefault="001327FB" w:rsidP="001327FB">
            <w:pPr>
              <w:widowControl w:val="0"/>
              <w:numPr>
                <w:ilvl w:val="0"/>
                <w:numId w:val="18"/>
              </w:numPr>
              <w:tabs>
                <w:tab w:val="left" w:pos="342"/>
              </w:tabs>
              <w:ind w:left="0" w:firstLine="0"/>
              <w:rPr>
                <w:bCs/>
              </w:rPr>
            </w:pPr>
            <w:r>
              <w:rPr>
                <w:bCs/>
              </w:rPr>
              <w:t>демонстрация умений и навыков приготовления растворов дезинфицирующих и моющих средств;</w:t>
            </w:r>
          </w:p>
          <w:p w14:paraId="5C3BDBF8" w14:textId="77777777" w:rsidR="001327FB" w:rsidRPr="00C36444" w:rsidRDefault="001327FB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bCs/>
              </w:rPr>
              <w:t>демонстрация умений и навыков дезинфицирования оборудования, инвентаря, помещения.</w:t>
            </w:r>
          </w:p>
        </w:tc>
        <w:tc>
          <w:tcPr>
            <w:tcW w:w="1743" w:type="pct"/>
          </w:tcPr>
          <w:p w14:paraId="7F7294F4" w14:textId="77777777" w:rsidR="001327FB" w:rsidRDefault="001327FB" w:rsidP="00AD2C22">
            <w:pPr>
              <w:widowControl w:val="0"/>
              <w:rPr>
                <w:bCs/>
              </w:rPr>
            </w:pPr>
            <w:r>
              <w:t>Оценка выполнения лабораторных работ;</w:t>
            </w:r>
            <w:r>
              <w:rPr>
                <w:bCs/>
              </w:rPr>
              <w:t xml:space="preserve"> контрольной работы.</w:t>
            </w:r>
          </w:p>
          <w:p w14:paraId="69C94901" w14:textId="77777777" w:rsidR="001327FB" w:rsidRPr="00C36444" w:rsidRDefault="001327FB" w:rsidP="00AD2C22">
            <w:pPr>
              <w:rPr>
                <w:rFonts w:eastAsiaTheme="minorHAnsi"/>
                <w:bCs/>
                <w:iCs/>
                <w:lang w:eastAsia="en-US"/>
              </w:rPr>
            </w:pPr>
            <w:r>
              <w:rPr>
                <w:bCs/>
              </w:rPr>
              <w:t>Зачет</w:t>
            </w:r>
          </w:p>
        </w:tc>
      </w:tr>
    </w:tbl>
    <w:p w14:paraId="7E41279C" w14:textId="77777777" w:rsidR="00E03270" w:rsidRPr="00044D18" w:rsidRDefault="00E03270" w:rsidP="008366DF">
      <w:pPr>
        <w:spacing w:after="160" w:line="259" w:lineRule="auto"/>
        <w:rPr>
          <w:b/>
          <w:bCs/>
          <w:iCs/>
        </w:rPr>
      </w:pPr>
    </w:p>
    <w:sectPr w:rsidR="00E03270" w:rsidRPr="00044D18" w:rsidSect="00B033A2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21C01" w14:textId="77777777" w:rsidR="006D16FE" w:rsidRDefault="006D16FE" w:rsidP="00A96A84">
      <w:r>
        <w:separator/>
      </w:r>
    </w:p>
  </w:endnote>
  <w:endnote w:type="continuationSeparator" w:id="0">
    <w:p w14:paraId="3079AB3E" w14:textId="77777777" w:rsidR="006D16FE" w:rsidRDefault="006D16FE" w:rsidP="00A96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6DD5F" w14:textId="77777777" w:rsidR="00D34EFC" w:rsidRDefault="00A570BD" w:rsidP="00D34EFC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D34EFC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7F7620C" w14:textId="77777777" w:rsidR="00D34EFC" w:rsidRDefault="00D34EFC" w:rsidP="00D34EFC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46938"/>
      <w:docPartObj>
        <w:docPartGallery w:val="Page Numbers (Bottom of Page)"/>
        <w:docPartUnique/>
      </w:docPartObj>
    </w:sdtPr>
    <w:sdtEndPr/>
    <w:sdtContent>
      <w:p w14:paraId="1080C0C1" w14:textId="56CB209E" w:rsidR="00D34EFC" w:rsidRDefault="00B1500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3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6F6F66" w14:textId="77777777" w:rsidR="00D34EFC" w:rsidRDefault="00D34EFC" w:rsidP="00D34EFC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B5C5C" w14:textId="5B0DF2E1" w:rsidR="00D34EFC" w:rsidRDefault="00B15007">
    <w:pPr>
      <w:pStyle w:val="af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43CA">
      <w:rPr>
        <w:noProof/>
      </w:rPr>
      <w:t>13</w:t>
    </w:r>
    <w:r>
      <w:rPr>
        <w:noProof/>
      </w:rPr>
      <w:fldChar w:fldCharType="end"/>
    </w:r>
  </w:p>
  <w:p w14:paraId="7E632C54" w14:textId="77777777" w:rsidR="00D34EFC" w:rsidRDefault="00D34EF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CDF05" w14:textId="77777777" w:rsidR="006D16FE" w:rsidRDefault="006D16FE" w:rsidP="00A96A84">
      <w:r>
        <w:separator/>
      </w:r>
    </w:p>
  </w:footnote>
  <w:footnote w:type="continuationSeparator" w:id="0">
    <w:p w14:paraId="0981E5BC" w14:textId="77777777" w:rsidR="006D16FE" w:rsidRDefault="006D16FE" w:rsidP="00A96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373AD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2" w15:restartNumberingAfterBreak="0">
    <w:nsid w:val="15383D59"/>
    <w:multiLevelType w:val="hybridMultilevel"/>
    <w:tmpl w:val="BC16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4201E62"/>
    <w:multiLevelType w:val="hybridMultilevel"/>
    <w:tmpl w:val="38709978"/>
    <w:lvl w:ilvl="0" w:tplc="0E563C7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DEB55DE"/>
    <w:multiLevelType w:val="multilevel"/>
    <w:tmpl w:val="A550A13A"/>
    <w:lvl w:ilvl="0">
      <w:start w:val="1"/>
      <w:numFmt w:val="decimal"/>
      <w:lvlText w:val="%1."/>
      <w:lvlJc w:val="left"/>
      <w:pPr>
        <w:ind w:left="1324" w:hanging="5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8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4" w:hanging="1800"/>
      </w:pPr>
      <w:rPr>
        <w:rFonts w:hint="default"/>
      </w:rPr>
    </w:lvl>
  </w:abstractNum>
  <w:abstractNum w:abstractNumId="6" w15:restartNumberingAfterBreak="0">
    <w:nsid w:val="2F201A02"/>
    <w:multiLevelType w:val="hybridMultilevel"/>
    <w:tmpl w:val="FFFFFFFF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8FF4489"/>
    <w:multiLevelType w:val="hybridMultilevel"/>
    <w:tmpl w:val="FFFFFFFF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4F9721B2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1" w15:restartNumberingAfterBreak="0">
    <w:nsid w:val="52293D15"/>
    <w:multiLevelType w:val="hybridMultilevel"/>
    <w:tmpl w:val="81087900"/>
    <w:lvl w:ilvl="0" w:tplc="933E4F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6BA5699"/>
    <w:multiLevelType w:val="hybridMultilevel"/>
    <w:tmpl w:val="FFFFFFFF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F2E8C"/>
    <w:multiLevelType w:val="hybridMultilevel"/>
    <w:tmpl w:val="D5ACA47E"/>
    <w:lvl w:ilvl="0" w:tplc="42C267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52314"/>
    <w:multiLevelType w:val="hybridMultilevel"/>
    <w:tmpl w:val="FFFFFFFF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4119F"/>
    <w:multiLevelType w:val="hybridMultilevel"/>
    <w:tmpl w:val="62CEEA96"/>
    <w:lvl w:ilvl="0" w:tplc="42C267E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14"/>
  </w:num>
  <w:num w:numId="4">
    <w:abstractNumId w:val="9"/>
  </w:num>
  <w:num w:numId="5">
    <w:abstractNumId w:val="17"/>
  </w:num>
  <w:num w:numId="6">
    <w:abstractNumId w:val="1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10"/>
  </w:num>
  <w:num w:numId="11">
    <w:abstractNumId w:val="4"/>
  </w:num>
  <w:num w:numId="12">
    <w:abstractNumId w:val="5"/>
  </w:num>
  <w:num w:numId="13">
    <w:abstractNumId w:val="3"/>
  </w:num>
  <w:num w:numId="14">
    <w:abstractNumId w:val="11"/>
  </w:num>
  <w:num w:numId="15">
    <w:abstractNumId w:val="12"/>
  </w:num>
  <w:num w:numId="16">
    <w:abstractNumId w:val="6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3D2"/>
    <w:rsid w:val="0002277D"/>
    <w:rsid w:val="00040A80"/>
    <w:rsid w:val="00044D18"/>
    <w:rsid w:val="000470D9"/>
    <w:rsid w:val="00061A89"/>
    <w:rsid w:val="000E001A"/>
    <w:rsid w:val="00101989"/>
    <w:rsid w:val="001049D5"/>
    <w:rsid w:val="001327FB"/>
    <w:rsid w:val="00167796"/>
    <w:rsid w:val="001C3A1A"/>
    <w:rsid w:val="001C3AB6"/>
    <w:rsid w:val="00205E09"/>
    <w:rsid w:val="0021057A"/>
    <w:rsid w:val="00225586"/>
    <w:rsid w:val="00274B8B"/>
    <w:rsid w:val="00284700"/>
    <w:rsid w:val="002C212A"/>
    <w:rsid w:val="002E00B5"/>
    <w:rsid w:val="002F11B2"/>
    <w:rsid w:val="002F3795"/>
    <w:rsid w:val="002F6CBD"/>
    <w:rsid w:val="00326D8B"/>
    <w:rsid w:val="00375E3D"/>
    <w:rsid w:val="003C091C"/>
    <w:rsid w:val="00427313"/>
    <w:rsid w:val="00451044"/>
    <w:rsid w:val="00483F7C"/>
    <w:rsid w:val="00486563"/>
    <w:rsid w:val="004A684F"/>
    <w:rsid w:val="004B2CE1"/>
    <w:rsid w:val="005205D8"/>
    <w:rsid w:val="00523DE7"/>
    <w:rsid w:val="005246FD"/>
    <w:rsid w:val="00544910"/>
    <w:rsid w:val="00556006"/>
    <w:rsid w:val="00572533"/>
    <w:rsid w:val="0057305F"/>
    <w:rsid w:val="0058091F"/>
    <w:rsid w:val="005A426E"/>
    <w:rsid w:val="005C6AC8"/>
    <w:rsid w:val="00612244"/>
    <w:rsid w:val="0067734B"/>
    <w:rsid w:val="006D16FE"/>
    <w:rsid w:val="00722C97"/>
    <w:rsid w:val="00736534"/>
    <w:rsid w:val="007448E7"/>
    <w:rsid w:val="007477BF"/>
    <w:rsid w:val="00770BAF"/>
    <w:rsid w:val="007735DD"/>
    <w:rsid w:val="00787905"/>
    <w:rsid w:val="007A317D"/>
    <w:rsid w:val="007B2A93"/>
    <w:rsid w:val="007C39E1"/>
    <w:rsid w:val="007F7F48"/>
    <w:rsid w:val="00800A44"/>
    <w:rsid w:val="00827201"/>
    <w:rsid w:val="00831CA7"/>
    <w:rsid w:val="008366DF"/>
    <w:rsid w:val="0084686C"/>
    <w:rsid w:val="00862992"/>
    <w:rsid w:val="00875824"/>
    <w:rsid w:val="00894C59"/>
    <w:rsid w:val="008B74E6"/>
    <w:rsid w:val="008C6BF5"/>
    <w:rsid w:val="008E1A45"/>
    <w:rsid w:val="009124D4"/>
    <w:rsid w:val="00932C10"/>
    <w:rsid w:val="0098543D"/>
    <w:rsid w:val="009A21FC"/>
    <w:rsid w:val="009B5578"/>
    <w:rsid w:val="009C2F4F"/>
    <w:rsid w:val="009D39E2"/>
    <w:rsid w:val="009D74B9"/>
    <w:rsid w:val="009E5F68"/>
    <w:rsid w:val="00A401A3"/>
    <w:rsid w:val="00A404EB"/>
    <w:rsid w:val="00A570BD"/>
    <w:rsid w:val="00A75431"/>
    <w:rsid w:val="00A93EBB"/>
    <w:rsid w:val="00A96A84"/>
    <w:rsid w:val="00AA1873"/>
    <w:rsid w:val="00AC68E2"/>
    <w:rsid w:val="00AF599D"/>
    <w:rsid w:val="00B01356"/>
    <w:rsid w:val="00B033A2"/>
    <w:rsid w:val="00B15007"/>
    <w:rsid w:val="00B567B9"/>
    <w:rsid w:val="00B610C4"/>
    <w:rsid w:val="00B65C46"/>
    <w:rsid w:val="00B84576"/>
    <w:rsid w:val="00B9568A"/>
    <w:rsid w:val="00BA2A7F"/>
    <w:rsid w:val="00BA5BA9"/>
    <w:rsid w:val="00BB1730"/>
    <w:rsid w:val="00BD477C"/>
    <w:rsid w:val="00BE1A81"/>
    <w:rsid w:val="00C10907"/>
    <w:rsid w:val="00C243CA"/>
    <w:rsid w:val="00C43D2C"/>
    <w:rsid w:val="00C54408"/>
    <w:rsid w:val="00C74C5C"/>
    <w:rsid w:val="00CA23DB"/>
    <w:rsid w:val="00D34EFC"/>
    <w:rsid w:val="00D35AF8"/>
    <w:rsid w:val="00D64DDC"/>
    <w:rsid w:val="00D74A30"/>
    <w:rsid w:val="00D768B6"/>
    <w:rsid w:val="00D76C6E"/>
    <w:rsid w:val="00D81CDF"/>
    <w:rsid w:val="00D92A1A"/>
    <w:rsid w:val="00DC694C"/>
    <w:rsid w:val="00E03270"/>
    <w:rsid w:val="00E041BE"/>
    <w:rsid w:val="00E355BA"/>
    <w:rsid w:val="00E81080"/>
    <w:rsid w:val="00EC23D2"/>
    <w:rsid w:val="00EE0907"/>
    <w:rsid w:val="00F04FE5"/>
    <w:rsid w:val="00F834EF"/>
    <w:rsid w:val="00FD75EC"/>
    <w:rsid w:val="00FD7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0DEA8"/>
  <w15:docId w15:val="{53F0F349-4F9E-4271-89F0-E03CFB2F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67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EC23D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C23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23D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C23D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1">
    <w:name w:val="Основной текст (2)_"/>
    <w:basedOn w:val="a0"/>
    <w:link w:val="22"/>
    <w:rsid w:val="00932C10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2C10"/>
    <w:pPr>
      <w:shd w:val="clear" w:color="auto" w:fill="FFFFFF"/>
      <w:spacing w:before="360" w:after="6180" w:line="0" w:lineRule="atLeast"/>
      <w:ind w:hanging="36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3">
    <w:name w:val="No Spacing"/>
    <w:link w:val="a4"/>
    <w:uiPriority w:val="1"/>
    <w:qFormat/>
    <w:rsid w:val="00104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qFormat/>
    <w:rsid w:val="001049D5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1049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34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4E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67B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qFormat/>
    <w:locked/>
    <w:rsid w:val="00B567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044D1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044D18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footnote text"/>
    <w:basedOn w:val="a"/>
    <w:link w:val="aa"/>
    <w:uiPriority w:val="99"/>
    <w:semiHidden/>
    <w:unhideWhenUsed/>
    <w:rsid w:val="00D768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768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274B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35">
    <w:name w:val="Font Style35"/>
    <w:basedOn w:val="a0"/>
    <w:uiPriority w:val="99"/>
    <w:rsid w:val="00770BAF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5">
    <w:name w:val="Style15"/>
    <w:basedOn w:val="a"/>
    <w:uiPriority w:val="99"/>
    <w:rsid w:val="00770BAF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770BAF"/>
    <w:pPr>
      <w:widowControl w:val="0"/>
      <w:autoSpaceDE w:val="0"/>
      <w:autoSpaceDN w:val="0"/>
      <w:adjustRightInd w:val="0"/>
      <w:spacing w:line="274" w:lineRule="exact"/>
      <w:ind w:firstLine="888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770BAF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Theme="minorEastAsia"/>
    </w:rPr>
  </w:style>
  <w:style w:type="character" w:customStyle="1" w:styleId="FontStyle37">
    <w:name w:val="Font Style37"/>
    <w:basedOn w:val="a0"/>
    <w:uiPriority w:val="99"/>
    <w:rsid w:val="00770BAF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770BAF"/>
    <w:rPr>
      <w:rFonts w:ascii="Times New Roman" w:hAnsi="Times New Roman" w:cs="Times New Roman"/>
      <w:color w:val="000000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70BAF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770BAF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B2A9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B2A9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B2A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D34EFC"/>
  </w:style>
  <w:style w:type="paragraph" w:customStyle="1" w:styleId="Style27">
    <w:name w:val="Style27"/>
    <w:basedOn w:val="a"/>
    <w:uiPriority w:val="99"/>
    <w:rsid w:val="00D34EF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styleId="af2">
    <w:name w:val="Normal (Web)"/>
    <w:basedOn w:val="a"/>
    <w:uiPriority w:val="99"/>
    <w:semiHidden/>
    <w:unhideWhenUsed/>
    <w:rsid w:val="00D34EFC"/>
    <w:pPr>
      <w:spacing w:before="100" w:beforeAutospacing="1" w:after="100" w:afterAutospacing="1"/>
    </w:pPr>
  </w:style>
  <w:style w:type="paragraph" w:customStyle="1" w:styleId="Default">
    <w:name w:val="Default"/>
    <w:qFormat/>
    <w:rsid w:val="00D34E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6">
    <w:name w:val="s_16"/>
    <w:basedOn w:val="a"/>
    <w:rsid w:val="00D34EF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A683CF-D8F0-48F8-AEEC-3DEFEEA6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13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31</cp:revision>
  <cp:lastPrinted>2023-09-19T04:32:00Z</cp:lastPrinted>
  <dcterms:created xsi:type="dcterms:W3CDTF">2023-10-03T17:27:00Z</dcterms:created>
  <dcterms:modified xsi:type="dcterms:W3CDTF">2025-12-11T04:40:00Z</dcterms:modified>
</cp:coreProperties>
</file>